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2678"/>
        <w:gridCol w:w="1661"/>
        <w:gridCol w:w="1990"/>
        <w:gridCol w:w="3026"/>
      </w:tblGrid>
      <w:tr w:rsidR="00D60298" w:rsidRPr="00D60298" w:rsidTr="00B77772">
        <w:trPr>
          <w:trHeight w:val="20"/>
        </w:trPr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bCs/>
              </w:rPr>
            </w:pPr>
            <w:r w:rsidRPr="00D60298">
              <w:rPr>
                <w:rFonts w:cs="Times New Roman"/>
                <w:b/>
                <w:bCs/>
                <w:lang w:eastAsia="zh-C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</w:rPr>
              <w:br w:type="page"/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 w:type="page"/>
              <w:t>МИНИСТЕРСТВО КУЛЬТУРЫ РОССИЙСКОЙ ФЕДЕРАЦИИ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ФЕДЕРАЛЬНОЕ ГОСУДАРСТВЕННОЕ БЮДЖЕТНОЕ ОБРАЗОВАТЕЛЬНОЕ УЧРЕЖДЕНИЕ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ВЫСШЕГО ОБРАЗОВАНИЯ</w:t>
            </w:r>
            <w:r w:rsidRPr="00D60298">
              <w:rPr>
                <w:rFonts w:cs="Times New Roman"/>
                <w:b/>
                <w:bCs/>
                <w:sz w:val="32"/>
                <w:szCs w:val="32"/>
                <w:vertAlign w:val="superscript"/>
                <w:lang w:eastAsia="zh-CN"/>
              </w:rPr>
              <w:br/>
              <w:t>«МОСКОВСКИЙ ГОСУДАРСТВЕННЫЙ ИНСТИТУТ КУЛЬТУРЫ»</w:t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396947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noProof/>
                <w:szCs w:val="24"/>
              </w:rPr>
              <w:drawing>
                <wp:inline distT="0" distB="0" distL="0" distR="0" wp14:anchorId="56215544" wp14:editId="57D0F0C9">
                  <wp:extent cx="3048000" cy="1747520"/>
                  <wp:effectExtent l="0" t="0" r="0" b="0"/>
                  <wp:docPr id="5" name="Рисунок 5" descr="автограф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автограф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0F6D69" w:rsidP="00A51CFE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  <w:r>
              <w:rPr>
                <w:rFonts w:cs="Times New Roman"/>
                <w:bCs/>
                <w:lang w:eastAsia="zh-CN"/>
              </w:rPr>
              <w:t>«09» сентября 2021 г.</w:t>
            </w: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/>
                <w:bCs/>
                <w:vertAlign w:val="superscript"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/>
                <w:bCs/>
              </w:rPr>
            </w:pPr>
          </w:p>
        </w:tc>
      </w:tr>
      <w:tr w:rsidR="00D60298" w:rsidRPr="00D60298" w:rsidTr="00861880">
        <w:tc>
          <w:tcPr>
            <w:tcW w:w="2380" w:type="pct"/>
            <w:gridSpan w:val="2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bCs/>
              </w:rPr>
            </w:pPr>
          </w:p>
        </w:tc>
        <w:tc>
          <w:tcPr>
            <w:tcW w:w="2620" w:type="pct"/>
            <w:gridSpan w:val="2"/>
            <w:shd w:val="clear" w:color="auto" w:fill="auto"/>
          </w:tcPr>
          <w:p w:rsidR="00D60298" w:rsidRPr="00D60298" w:rsidRDefault="00D60298" w:rsidP="00D60298">
            <w:pPr>
              <w:spacing w:after="0" w:line="360" w:lineRule="auto"/>
              <w:jc w:val="right"/>
              <w:rPr>
                <w:rFonts w:cs="Times New Roman"/>
                <w:bCs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D60298">
              <w:rPr>
                <w:rFonts w:cs="Times New Roman"/>
                <w:b/>
                <w:sz w:val="28"/>
                <w:szCs w:val="28"/>
                <w:lang w:eastAsia="zh-CN"/>
              </w:rPr>
              <w:t>РАБОЧАЯ  ПРОГРАММА ПРАКТИКИ</w:t>
            </w:r>
          </w:p>
        </w:tc>
      </w:tr>
      <w:tr w:rsidR="00D60298" w:rsidRPr="00D60298" w:rsidTr="00861880">
        <w:tc>
          <w:tcPr>
            <w:tcW w:w="1462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  <w:tc>
          <w:tcPr>
            <w:tcW w:w="1957" w:type="pct"/>
            <w:gridSpan w:val="2"/>
          </w:tcPr>
          <w:p w:rsidR="00D60298" w:rsidRPr="00D60298" w:rsidRDefault="00B77772" w:rsidP="00D60298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>
              <w:rPr>
                <w:rFonts w:cs="Times New Roman"/>
                <w:b/>
                <w:sz w:val="28"/>
                <w:szCs w:val="28"/>
              </w:rPr>
              <w:t>Б2.О.01.02</w:t>
            </w:r>
            <w:r w:rsidR="00D60298" w:rsidRPr="00D60298">
              <w:rPr>
                <w:rFonts w:cs="Times New Roman"/>
                <w:b/>
                <w:sz w:val="28"/>
                <w:szCs w:val="28"/>
              </w:rPr>
              <w:t xml:space="preserve"> (У)</w:t>
            </w:r>
          </w:p>
        </w:tc>
        <w:tc>
          <w:tcPr>
            <w:tcW w:w="1581" w:type="pct"/>
          </w:tcPr>
          <w:p w:rsidR="00D60298" w:rsidRPr="00D60298" w:rsidRDefault="00D60298" w:rsidP="00D60298">
            <w:pPr>
              <w:spacing w:after="0" w:line="36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3F61F2">
            <w:pPr>
              <w:spacing w:after="0" w:line="480" w:lineRule="auto"/>
              <w:jc w:val="center"/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</w:pPr>
            <w:r w:rsidRPr="00D60298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  <w:r w:rsidR="003F61F2">
              <w:rPr>
                <w:rFonts w:cs="Times New Roman"/>
                <w:b/>
                <w:sz w:val="28"/>
                <w:szCs w:val="28"/>
              </w:rPr>
              <w:t xml:space="preserve"> - </w:t>
            </w:r>
            <w:r w:rsidR="00B77772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  <w:tr w:rsidR="00D60298" w:rsidRPr="00D60298" w:rsidTr="00B77772">
        <w:tc>
          <w:tcPr>
            <w:tcW w:w="5000" w:type="pct"/>
            <w:gridSpan w:val="4"/>
          </w:tcPr>
          <w:p w:rsidR="00D60298" w:rsidRPr="00D60298" w:rsidRDefault="00D60298" w:rsidP="00D60298">
            <w:pPr>
              <w:spacing w:after="0" w:line="360" w:lineRule="auto"/>
              <w:rPr>
                <w:rFonts w:cs="Times New Roman"/>
                <w:smallCaps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499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9"/>
        <w:gridCol w:w="1056"/>
        <w:gridCol w:w="5168"/>
      </w:tblGrid>
      <w:tr w:rsidR="005F57D7" w:rsidRPr="000A1895" w:rsidTr="005F57D7">
        <w:tc>
          <w:tcPr>
            <w:tcW w:w="1679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552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zh-CN"/>
              </w:rPr>
              <w:t>53.03.02</w:t>
            </w:r>
          </w:p>
        </w:tc>
        <w:tc>
          <w:tcPr>
            <w:tcW w:w="2769" w:type="pct"/>
          </w:tcPr>
          <w:p w:rsidR="005F57D7" w:rsidRPr="000A189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mallCaps/>
                <w:szCs w:val="24"/>
                <w:lang w:eastAsia="zh-CN"/>
              </w:rPr>
            </w:pPr>
            <w:r w:rsidRPr="000A1895">
              <w:rPr>
                <w:rFonts w:eastAsia="Times New Roman" w:cs="Times New Roman"/>
                <w:b/>
                <w:bCs/>
                <w:szCs w:val="24"/>
                <w:lang w:eastAsia="zh-CN"/>
              </w:rPr>
              <w:t>«</w:t>
            </w:r>
            <w:r>
              <w:rPr>
                <w:rFonts w:eastAsia="Times New Roman" w:cs="Times New Roman"/>
                <w:b/>
                <w:bCs/>
                <w:szCs w:val="24"/>
                <w:lang w:eastAsia="zh-CN"/>
              </w:rPr>
              <w:t>Музыкально-инструментальное искусство</w:t>
            </w:r>
            <w:r w:rsidRPr="000A1895">
              <w:rPr>
                <w:rFonts w:eastAsia="Times New Roman" w:cs="Times New Roman"/>
                <w:b/>
                <w:bCs/>
                <w:szCs w:val="24"/>
                <w:lang w:eastAsia="zh-CN"/>
              </w:rPr>
              <w:t>»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3321" w:type="pct"/>
            <w:gridSpan w:val="2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i/>
                <w:color w:val="FF0000"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«</w:t>
            </w:r>
            <w:r w:rsidR="00B53FAD">
              <w:rPr>
                <w:rFonts w:eastAsia="Times New Roman" w:cs="Times New Roman"/>
                <w:b/>
                <w:bCs/>
                <w:szCs w:val="24"/>
                <w:lang w:eastAsia="zh-CN"/>
              </w:rPr>
              <w:t>Баян, аккордеон и струнные щипковые инструменты</w:t>
            </w: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»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3321" w:type="pct"/>
            <w:gridSpan w:val="2"/>
          </w:tcPr>
          <w:p w:rsidR="005F57D7" w:rsidRPr="00C21B15" w:rsidRDefault="002C3753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szCs w:val="24"/>
                <w:lang w:eastAsia="ru-RU"/>
              </w:rPr>
              <w:t>Артист ансамбля. Артист оркестра. Концертмейстер. Руководитель творческого коллектива. Преподаватель</w:t>
            </w:r>
            <w:r w:rsidR="005F57D7" w:rsidRPr="00C21B15">
              <w:rPr>
                <w:rFonts w:eastAsia="Times New Roman" w:cs="Times New Roman"/>
                <w:b/>
                <w:szCs w:val="24"/>
                <w:lang w:eastAsia="ru-RU"/>
              </w:rPr>
              <w:t>.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Форма обучения:</w:t>
            </w:r>
          </w:p>
        </w:tc>
        <w:tc>
          <w:tcPr>
            <w:tcW w:w="3321" w:type="pct"/>
            <w:gridSpan w:val="2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очная, заочная</w:t>
            </w:r>
          </w:p>
        </w:tc>
      </w:tr>
      <w:tr w:rsidR="005F57D7" w:rsidRPr="00C21B15" w:rsidTr="005F57D7">
        <w:tc>
          <w:tcPr>
            <w:tcW w:w="1679" w:type="pct"/>
          </w:tcPr>
          <w:p w:rsidR="005F57D7" w:rsidRPr="00C21B15" w:rsidRDefault="005F57D7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 w:rsidRPr="00C21B15">
              <w:rPr>
                <w:rFonts w:eastAsia="Times New Roman" w:cs="Times New Roman"/>
                <w:b/>
                <w:bCs/>
                <w:szCs w:val="24"/>
                <w:lang w:eastAsia="zh-CN"/>
              </w:rPr>
              <w:t>Год набора:</w:t>
            </w:r>
          </w:p>
        </w:tc>
        <w:tc>
          <w:tcPr>
            <w:tcW w:w="3321" w:type="pct"/>
            <w:gridSpan w:val="2"/>
          </w:tcPr>
          <w:p w:rsidR="005F57D7" w:rsidRPr="00C21B15" w:rsidRDefault="00276DA9" w:rsidP="003F321E">
            <w:pPr>
              <w:spacing w:before="240" w:line="360" w:lineRule="auto"/>
              <w:rPr>
                <w:rFonts w:eastAsia="Times New Roman" w:cs="Times New Roman"/>
                <w:b/>
                <w:bCs/>
                <w:szCs w:val="24"/>
                <w:lang w:eastAsia="zh-CN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zh-CN"/>
              </w:rPr>
              <w:t>2021</w:t>
            </w:r>
          </w:p>
        </w:tc>
      </w:tr>
    </w:tbl>
    <w:p w:rsidR="006B5E4A" w:rsidRDefault="006B5E4A"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96"/>
        <w:gridCol w:w="5659"/>
      </w:tblGrid>
      <w:tr w:rsidR="00AD4193" w:rsidRPr="00030600" w:rsidTr="003F61F2">
        <w:tc>
          <w:tcPr>
            <w:tcW w:w="379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lastRenderedPageBreak/>
              <w:t>Рабочая программа практики</w:t>
            </w:r>
          </w:p>
        </w:tc>
        <w:tc>
          <w:tcPr>
            <w:tcW w:w="5777" w:type="dxa"/>
          </w:tcPr>
          <w:p w:rsidR="00AD4193" w:rsidRPr="005F57D7" w:rsidRDefault="00AD4193" w:rsidP="00861880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5F57D7">
              <w:rPr>
                <w:rFonts w:cs="Times New Roman"/>
                <w:b/>
                <w:sz w:val="28"/>
                <w:szCs w:val="28"/>
              </w:rPr>
              <w:t>ПРАКТИКА УЧЕБНАЯ</w:t>
            </w:r>
          </w:p>
          <w:p w:rsidR="00AD4193" w:rsidRPr="00030600" w:rsidRDefault="00AD4193" w:rsidP="00861880">
            <w:pPr>
              <w:spacing w:after="0" w:line="480" w:lineRule="auto"/>
              <w:jc w:val="center"/>
              <w:rPr>
                <w:rFonts w:cs="Times New Roman"/>
                <w:b/>
                <w:sz w:val="28"/>
                <w:szCs w:val="28"/>
                <w:u w:val="single"/>
                <w:lang w:eastAsia="zh-CN"/>
              </w:rPr>
            </w:pPr>
            <w:r w:rsidRPr="005F57D7">
              <w:rPr>
                <w:rFonts w:cs="Times New Roman"/>
                <w:b/>
                <w:smallCaps/>
                <w:sz w:val="28"/>
                <w:szCs w:val="28"/>
                <w:lang w:eastAsia="zh-CN"/>
              </w:rPr>
              <w:t>ПЕДАГОГИЧЕСКАЯ</w:t>
            </w: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0"/>
        <w:gridCol w:w="5775"/>
      </w:tblGrid>
      <w:tr w:rsidR="00AD4193" w:rsidRPr="00030600" w:rsidTr="00D13D7F">
        <w:tc>
          <w:tcPr>
            <w:tcW w:w="3652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proofErr w:type="gramStart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Разработана  в</w:t>
            </w:r>
            <w:proofErr w:type="gramEnd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соответствии 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с требованиями ФГОС ВО: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</w:p>
        </w:tc>
        <w:tc>
          <w:tcPr>
            <w:tcW w:w="5918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b/>
                <w:sz w:val="28"/>
                <w:szCs w:val="28"/>
                <w:lang w:eastAsia="zh-CN"/>
              </w:rPr>
              <w:t xml:space="preserve">53.03.02  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 xml:space="preserve">«Музыкально-инструментальное искусство» </w:t>
            </w:r>
          </w:p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b/>
                <w:sz w:val="28"/>
                <w:szCs w:val="28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профиль 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«</w:t>
            </w:r>
            <w:r w:rsidR="00B53FAD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Баян, аккордеон и струнные щипковые инструменты</w:t>
            </w:r>
            <w:r w:rsidRPr="00030600">
              <w:rPr>
                <w:rFonts w:eastAsia="Times New Roman" w:cs="Times New Roman"/>
                <w:bCs/>
                <w:sz w:val="28"/>
                <w:szCs w:val="28"/>
                <w:lang w:eastAsia="zh-CN"/>
              </w:rPr>
              <w:t>»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AD4193" w:rsidRPr="00030600" w:rsidTr="00D13D7F">
        <w:trPr>
          <w:trHeight w:val="339"/>
        </w:trPr>
        <w:tc>
          <w:tcPr>
            <w:tcW w:w="9572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D4193" w:rsidRPr="00030600" w:rsidTr="00D13D7F">
        <w:trPr>
          <w:trHeight w:val="339"/>
        </w:trPr>
        <w:tc>
          <w:tcPr>
            <w:tcW w:w="9570" w:type="dxa"/>
          </w:tcPr>
          <w:p w:rsidR="00AD4193" w:rsidRPr="00030600" w:rsidRDefault="00AD4193" w:rsidP="00D13D7F">
            <w:pPr>
              <w:spacing w:line="276" w:lineRule="auto"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(приказ № 730 </w:t>
            </w:r>
            <w:proofErr w:type="spellStart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>Минобрнауки</w:t>
            </w:r>
            <w:proofErr w:type="spellEnd"/>
            <w:r w:rsidRPr="00030600">
              <w:rPr>
                <w:rFonts w:eastAsia="Times New Roman" w:cs="Times New Roman"/>
                <w:sz w:val="28"/>
                <w:szCs w:val="28"/>
                <w:lang w:eastAsia="zh-CN"/>
              </w:rPr>
              <w:t xml:space="preserve"> России от 01 августа 2017 г.)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124"/>
        <w:gridCol w:w="1601"/>
        <w:gridCol w:w="5630"/>
      </w:tblGrid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u w:val="single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 xml:space="preserve">Составитель(и):  </w:t>
            </w: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 xml:space="preserve">Кандидат педагогических наук, доцент, Заслуженный артист России, профессор кафедры </w:t>
            </w:r>
            <w:r w:rsidR="00E708D2"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b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b/>
                <w:sz w:val="28"/>
                <w:szCs w:val="28"/>
                <w:lang w:eastAsia="zh-CN"/>
              </w:rPr>
              <w:t>Делий П.Ю.</w:t>
            </w:r>
          </w:p>
        </w:tc>
      </w:tr>
      <w:tr w:rsidR="00AD4193" w:rsidRPr="00030600" w:rsidTr="00861880">
        <w:tc>
          <w:tcPr>
            <w:tcW w:w="2124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  <w:tc>
          <w:tcPr>
            <w:tcW w:w="7447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9571" w:type="dxa"/>
            <w:gridSpan w:val="3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  <w:tr w:rsidR="00AD4193" w:rsidRPr="00030600" w:rsidTr="00861880">
        <w:tc>
          <w:tcPr>
            <w:tcW w:w="9571" w:type="dxa"/>
            <w:gridSpan w:val="3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>УТВЕРЖДЕНО</w:t>
            </w:r>
          </w:p>
        </w:tc>
      </w:tr>
      <w:tr w:rsidR="00AD4193" w:rsidRPr="00030600" w:rsidTr="00861880">
        <w:tc>
          <w:tcPr>
            <w:tcW w:w="3794" w:type="dxa"/>
            <w:gridSpan w:val="2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 w:rsidRPr="00030600">
              <w:rPr>
                <w:rFonts w:cs="Times New Roman"/>
                <w:sz w:val="28"/>
                <w:szCs w:val="28"/>
                <w:lang w:eastAsia="zh-CN"/>
              </w:rPr>
              <w:t>Протокол заседания кафедры</w:t>
            </w:r>
          </w:p>
        </w:tc>
        <w:tc>
          <w:tcPr>
            <w:tcW w:w="5777" w:type="dxa"/>
          </w:tcPr>
          <w:p w:rsidR="00AD4193" w:rsidRPr="00030600" w:rsidRDefault="00E708D2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Оркестрового исполнительства и дирижирования Факультета искусств МГИК</w:t>
            </w:r>
          </w:p>
        </w:tc>
      </w:tr>
      <w:tr w:rsidR="00AD4193" w:rsidRPr="00030600" w:rsidTr="00861880">
        <w:tc>
          <w:tcPr>
            <w:tcW w:w="3794" w:type="dxa"/>
            <w:gridSpan w:val="2"/>
          </w:tcPr>
          <w:p w:rsidR="00AD4193" w:rsidRPr="00030600" w:rsidRDefault="0088133F" w:rsidP="00A51CFE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  <w:r>
              <w:rPr>
                <w:rFonts w:cs="Times New Roman"/>
                <w:sz w:val="28"/>
                <w:szCs w:val="28"/>
                <w:lang w:eastAsia="zh-CN"/>
              </w:rPr>
              <w:t>№ 2 от «09» сентября 2021 г.</w:t>
            </w:r>
          </w:p>
        </w:tc>
        <w:tc>
          <w:tcPr>
            <w:tcW w:w="5777" w:type="dxa"/>
          </w:tcPr>
          <w:p w:rsidR="00AD4193" w:rsidRPr="00030600" w:rsidRDefault="00AD4193" w:rsidP="00D13D7F">
            <w:pPr>
              <w:spacing w:after="0"/>
              <w:rPr>
                <w:rFonts w:cs="Times New Roman"/>
                <w:sz w:val="28"/>
                <w:szCs w:val="28"/>
                <w:lang w:eastAsia="zh-CN"/>
              </w:rPr>
            </w:pPr>
          </w:p>
        </w:tc>
      </w:tr>
    </w:tbl>
    <w:p w:rsidR="00D60298" w:rsidRPr="00030600" w:rsidRDefault="00D60298">
      <w:pPr>
        <w:rPr>
          <w:rFonts w:cs="Times New Roman"/>
          <w:sz w:val="28"/>
          <w:szCs w:val="28"/>
        </w:rPr>
      </w:pPr>
      <w:r w:rsidRPr="00030600">
        <w:rPr>
          <w:rFonts w:cs="Times New Roman"/>
          <w:sz w:val="28"/>
          <w:szCs w:val="28"/>
        </w:rPr>
        <w:br w:type="page"/>
      </w:r>
    </w:p>
    <w:sdt>
      <w:sdtPr>
        <w:rPr>
          <w:rFonts w:ascii="Times New Roman" w:eastAsiaTheme="minorEastAsia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5880855"/>
        <w:docPartObj>
          <w:docPartGallery w:val="Table of Contents"/>
          <w:docPartUnique/>
        </w:docPartObj>
      </w:sdtPr>
      <w:sdtEndPr/>
      <w:sdtContent>
        <w:p w:rsidR="00D60298" w:rsidRPr="00030600" w:rsidRDefault="00D60298">
          <w:pPr>
            <w:pStyle w:val="ac"/>
            <w:rPr>
              <w:rFonts w:ascii="Times New Roman" w:hAnsi="Times New Roman" w:cs="Times New Roman"/>
              <w:sz w:val="32"/>
              <w:szCs w:val="32"/>
            </w:rPr>
          </w:pPr>
          <w:r w:rsidRPr="00030600">
            <w:rPr>
              <w:rFonts w:ascii="Times New Roman" w:hAnsi="Times New Roman" w:cs="Times New Roman"/>
              <w:sz w:val="32"/>
              <w:szCs w:val="32"/>
            </w:rPr>
            <w:t>Оглавление</w:t>
          </w:r>
        </w:p>
        <w:p w:rsidR="00030600" w:rsidRPr="00030600" w:rsidRDefault="00030600" w:rsidP="00030600">
          <w:pPr>
            <w:rPr>
              <w:lang w:eastAsia="en-US"/>
            </w:rPr>
          </w:pPr>
        </w:p>
        <w:p w:rsidR="003107B3" w:rsidRDefault="00776974">
          <w:pPr>
            <w:pStyle w:val="12"/>
            <w:rPr>
              <w:rFonts w:asciiTheme="minorHAnsi" w:hAnsiTheme="minorHAnsi"/>
              <w:noProof/>
              <w:sz w:val="22"/>
            </w:rPr>
          </w:pPr>
          <w:r w:rsidRPr="00447CA2">
            <w:rPr>
              <w:szCs w:val="24"/>
            </w:rPr>
            <w:fldChar w:fldCharType="begin"/>
          </w:r>
          <w:r w:rsidR="00D60298" w:rsidRPr="00447CA2">
            <w:rPr>
              <w:szCs w:val="24"/>
            </w:rPr>
            <w:instrText xml:space="preserve"> TOC \o "1-3" \h \z \u </w:instrText>
          </w:r>
          <w:r w:rsidRPr="00447CA2">
            <w:rPr>
              <w:szCs w:val="24"/>
            </w:rPr>
            <w:fldChar w:fldCharType="separate"/>
          </w:r>
          <w:hyperlink w:anchor="_Toc63426701" w:history="1">
            <w:r w:rsidR="003107B3" w:rsidRPr="0031165C">
              <w:rPr>
                <w:rStyle w:val="a5"/>
                <w:noProof/>
              </w:rPr>
              <w:t>1.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 ПЛАНИРУЕМЫХ РЕЗУЛЬТАТОВ ОБУЧЕНИЯ ПО ПРАКТИКЕ, ВКЛЮЧАЯ ЦЕЛЬ И ЗАДАЧИ ПРАКТИКИ, ФОРМИРУЕМЫЕ КОМПЕТЕНЦИИ (ЗНАНИЯ, УМЕНИЯ ВЛАДЕНИЯ)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_Toc63426701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2" w:history="1">
            <w:r w:rsidR="003107B3" w:rsidRPr="0031165C">
              <w:rPr>
                <w:rStyle w:val="a5"/>
                <w:noProof/>
              </w:rPr>
              <w:t>2.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МЕСТО ПРАКТИКИ В СТРУКТУРЕ ОПОП ВО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_Toc63426702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3" w:history="1">
            <w:r w:rsidR="003107B3" w:rsidRPr="0031165C">
              <w:rPr>
                <w:rStyle w:val="a5"/>
                <w:noProof/>
              </w:rPr>
              <w:t>3.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ВИД/ТИП ПРАКТИКИ, ФОРМЫ И СПОСОБЫ ПРОВЕДЕНИЯ.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_Toc63426703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4" w:history="1">
            <w:r w:rsidR="003107B3" w:rsidRPr="0031165C">
              <w:rPr>
                <w:rStyle w:val="a5"/>
                <w:noProof/>
              </w:rPr>
              <w:t>4.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_Toc63426704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11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5" w:history="1">
            <w:r w:rsidR="003107B3" w:rsidRPr="0031165C">
              <w:rPr>
                <w:rStyle w:val="a5"/>
                <w:noProof/>
              </w:rPr>
              <w:t>5.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СТРУКТУРА И СОДЕРЖАНИЕ ПРАКТИКИ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_Toc63426705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12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6" w:history="1">
            <w:r w:rsidR="003107B3" w:rsidRPr="0031165C">
              <w:rPr>
                <w:rStyle w:val="a5"/>
                <w:noProof/>
              </w:rPr>
              <w:t>6.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ОЦЕНОЧНЫЕ СРЕДСТВА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_Toc63426706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16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7" w:history="1">
            <w:r w:rsidR="003107B3" w:rsidRPr="0031165C">
              <w:rPr>
                <w:rStyle w:val="a5"/>
                <w:noProof/>
              </w:rPr>
              <w:t>7.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ФОРМЫ ОТЧЕТНОСТИ ПО ПРАКТИКЕ, С УКАЗАНИЕМ ПЕРЕЧНЯ ОТЧЕТНОЙ ДОКУМЕНТАЦИИ ДЛЯ ОСУЩЕСТВЛЕНИЯ ТЕКУЩЕГО КОНТРОЛЯ И ПРОМЕЖУТОЧНОЙ АТТЕСТАЦИИ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_Toc63426707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16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8" w:history="1">
            <w:r w:rsidR="003107B3" w:rsidRPr="0031165C">
              <w:rPr>
                <w:rStyle w:val="a5"/>
                <w:noProof/>
              </w:rPr>
              <w:t>8.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УЧЕБНО-МЕТОДИЧЕСКОЙ И УЧЕБНОЙ ЛИТЕРАТУРЫ И РЕСУРСОВ СЕТИ "ИНТЕРНЕТ", НЕОБХОДИМЫХ ДЛЯ ПРОВЕДЕНИЯ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_Toc63426708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17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09" w:history="1">
            <w:r w:rsidR="003107B3" w:rsidRPr="0031165C">
              <w:rPr>
                <w:rStyle w:val="a5"/>
                <w:noProof/>
              </w:rPr>
              <w:t>9.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_Toc63426709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19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0" w:history="1">
            <w:r w:rsidR="003107B3" w:rsidRPr="0031165C">
              <w:rPr>
                <w:rStyle w:val="a5"/>
                <w:noProof/>
              </w:rPr>
              <w:t>10.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МАТЕРИАЛЬНО-ТЕХНИЧЕСКАЯ БАЗА, НЕОБХОДИМАЯ ДЛЯ ПРОВЕДЕНИЯ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_Toc63426710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19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1" w:history="1">
            <w:r w:rsidR="003107B3" w:rsidRPr="0031165C">
              <w:rPr>
                <w:rStyle w:val="a5"/>
                <w:noProof/>
              </w:rPr>
              <w:t>11.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ОБЕСПЕЧЕНИЕ ОБРАЗОВАТЕЛЬНОГО ПРОЦЕССА ДЛЯ ЛИЦ С ОГРАНИЧЕННЫМИ ВОЗМОЖНОСТЯМИ ЗДОРОВЬЯ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_Toc63426711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2" w:history="1">
            <w:r w:rsidR="003107B3" w:rsidRPr="0031165C">
              <w:rPr>
                <w:rStyle w:val="a5"/>
                <w:noProof/>
              </w:rPr>
              <w:t>12.</w:t>
            </w:r>
            <w:r w:rsidR="003107B3">
              <w:rPr>
                <w:rFonts w:asciiTheme="minorHAnsi" w:hAnsiTheme="minorHAnsi"/>
                <w:noProof/>
                <w:sz w:val="22"/>
              </w:rPr>
              <w:tab/>
            </w:r>
            <w:r w:rsidR="003107B3" w:rsidRPr="0031165C">
              <w:rPr>
                <w:rStyle w:val="a5"/>
                <w:noProof/>
              </w:rPr>
              <w:t>ТРЕБОВАНИЯ ОХРАНЫ ТРУДА И ТЕХНИКИ БЕЗОПАСНОСТИ В ПЕРИОД ПРОХОЖДЕНИЯ ПРАКТИКИ.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_Toc63426712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21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3" w:history="1">
            <w:r w:rsidR="003107B3" w:rsidRPr="0031165C">
              <w:rPr>
                <w:rStyle w:val="a5"/>
                <w:noProof/>
              </w:rPr>
              <w:t>ЛИСТ СОГЛАСОВАНИЯ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_Toc63426713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23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12"/>
            <w:rPr>
              <w:rFonts w:asciiTheme="minorHAnsi" w:hAnsiTheme="minorHAnsi"/>
              <w:noProof/>
              <w:sz w:val="22"/>
            </w:rPr>
          </w:pPr>
          <w:hyperlink w:anchor="_Toc63426714" w:history="1">
            <w:r w:rsidR="003107B3" w:rsidRPr="0031165C">
              <w:rPr>
                <w:rStyle w:val="a5"/>
                <w:noProof/>
              </w:rPr>
              <w:t>ПРИЛОЖЕНИЕ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_Toc63426714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5" w:history="1">
            <w:r w:rsidR="003107B3" w:rsidRPr="0031165C">
              <w:rPr>
                <w:rStyle w:val="a5"/>
                <w:noProof/>
              </w:rPr>
              <w:t>Приложение № 1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_Toc63426715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24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6" w:history="1">
            <w:r w:rsidR="003107B3" w:rsidRPr="0031165C">
              <w:rPr>
                <w:rStyle w:val="a5"/>
                <w:noProof/>
              </w:rPr>
              <w:t>Приложение № 2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_Toc63426716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30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7" w:history="1">
            <w:r w:rsidR="003107B3" w:rsidRPr="0031165C">
              <w:rPr>
                <w:rStyle w:val="a5"/>
                <w:noProof/>
              </w:rPr>
              <w:t>Приложение № 3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_Toc63426717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33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8" w:history="1">
            <w:r w:rsidR="003107B3" w:rsidRPr="0031165C">
              <w:rPr>
                <w:rStyle w:val="a5"/>
                <w:noProof/>
              </w:rPr>
              <w:t>Приложение № 4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_Toc63426718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34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3107B3" w:rsidRDefault="00AE21B4">
          <w:pPr>
            <w:pStyle w:val="2"/>
            <w:rPr>
              <w:rFonts w:asciiTheme="minorHAnsi" w:hAnsiTheme="minorHAnsi"/>
              <w:noProof/>
              <w:sz w:val="22"/>
            </w:rPr>
          </w:pPr>
          <w:hyperlink w:anchor="_Toc63426719" w:history="1">
            <w:r w:rsidR="003107B3" w:rsidRPr="0031165C">
              <w:rPr>
                <w:rStyle w:val="a5"/>
                <w:noProof/>
              </w:rPr>
              <w:t>Приложение № 5</w:t>
            </w:r>
            <w:r w:rsidR="003107B3">
              <w:rPr>
                <w:noProof/>
                <w:webHidden/>
              </w:rPr>
              <w:tab/>
            </w:r>
            <w:r w:rsidR="003107B3">
              <w:rPr>
                <w:noProof/>
                <w:webHidden/>
              </w:rPr>
              <w:fldChar w:fldCharType="begin"/>
            </w:r>
            <w:r w:rsidR="003107B3">
              <w:rPr>
                <w:noProof/>
                <w:webHidden/>
              </w:rPr>
              <w:instrText xml:space="preserve"> PAGEREF _Toc63426719 \h </w:instrText>
            </w:r>
            <w:r w:rsidR="003107B3">
              <w:rPr>
                <w:noProof/>
                <w:webHidden/>
              </w:rPr>
            </w:r>
            <w:r w:rsidR="003107B3">
              <w:rPr>
                <w:noProof/>
                <w:webHidden/>
              </w:rPr>
              <w:fldChar w:fldCharType="separate"/>
            </w:r>
            <w:r w:rsidR="00FB3213">
              <w:rPr>
                <w:noProof/>
                <w:webHidden/>
              </w:rPr>
              <w:t>35</w:t>
            </w:r>
            <w:r w:rsidR="003107B3">
              <w:rPr>
                <w:noProof/>
                <w:webHidden/>
              </w:rPr>
              <w:fldChar w:fldCharType="end"/>
            </w:r>
          </w:hyperlink>
        </w:p>
        <w:p w:rsidR="00D60298" w:rsidRPr="00447CA2" w:rsidRDefault="00776974" w:rsidP="00030600">
          <w:pPr>
            <w:rPr>
              <w:rFonts w:cs="Times New Roman"/>
              <w:szCs w:val="24"/>
            </w:rPr>
          </w:pPr>
          <w:r w:rsidRPr="00447CA2">
            <w:rPr>
              <w:rFonts w:cs="Times New Roman"/>
              <w:szCs w:val="24"/>
            </w:rPr>
            <w:fldChar w:fldCharType="end"/>
          </w:r>
        </w:p>
      </w:sdtContent>
    </w:sdt>
    <w:p w:rsidR="00731665" w:rsidRPr="00197273" w:rsidRDefault="00731665" w:rsidP="00BC1802">
      <w:pPr>
        <w:pStyle w:val="1"/>
        <w:ind w:left="0" w:firstLine="0"/>
      </w:pPr>
      <w:bookmarkStart w:id="0" w:name="_Toc63426701"/>
      <w:proofErr w:type="gramStart"/>
      <w:r w:rsidRPr="00197273">
        <w:lastRenderedPageBreak/>
        <w:t>ПЕРЕЧЕНЬ  ПЛАНИРУЕМЫХ</w:t>
      </w:r>
      <w:proofErr w:type="gramEnd"/>
      <w:r w:rsidRPr="00197273">
        <w:t xml:space="preserve"> РЕЗУЛЬТАТОВ ОБУЧЕНИЯ ПО ПРАКТИКЕ, ВКЛЮЧАЯ ЦЕЛЬ И ЗАДАЧИ ПРАКТИКИ, ФОРМИРУЕМЫЕ КОМПЕТЕНЦИИ (ЗНАНИЯ, УМЕНИЯ ВЛАДЕНИЯ)</w:t>
      </w:r>
      <w:bookmarkEnd w:id="0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B77772" w:rsidRPr="00BC1802" w:rsidRDefault="00731665" w:rsidP="00BC1802">
      <w:pPr>
        <w:pStyle w:val="a3"/>
        <w:numPr>
          <w:ilvl w:val="1"/>
          <w:numId w:val="2"/>
        </w:numPr>
        <w:ind w:left="0" w:firstLine="0"/>
        <w:jc w:val="both"/>
        <w:rPr>
          <w:rFonts w:cs="Times New Roman"/>
          <w:szCs w:val="24"/>
        </w:rPr>
      </w:pPr>
      <w:r w:rsidRPr="00BC1802">
        <w:rPr>
          <w:rFonts w:cs="Times New Roman"/>
          <w:b/>
          <w:szCs w:val="24"/>
        </w:rPr>
        <w:t>Цель прохождения практики</w:t>
      </w:r>
      <w:r w:rsidRPr="00BC1802">
        <w:rPr>
          <w:rFonts w:cs="Times New Roman"/>
          <w:szCs w:val="24"/>
        </w:rPr>
        <w:t xml:space="preserve"> – </w:t>
      </w:r>
      <w:r w:rsidR="00B77772" w:rsidRPr="00BC1802">
        <w:rPr>
          <w:rFonts w:cs="Times New Roman"/>
          <w:szCs w:val="24"/>
        </w:rPr>
        <w:t>ознакомление студентов с педагогическим процессом и спецификой педагогической деятельности, формирование способности планировать учебный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задач.</w:t>
      </w:r>
    </w:p>
    <w:p w:rsidR="00731665" w:rsidRPr="00731665" w:rsidRDefault="00731665" w:rsidP="00BC1802">
      <w:pPr>
        <w:jc w:val="both"/>
        <w:rPr>
          <w:rFonts w:cs="Times New Roman"/>
          <w:b/>
          <w:szCs w:val="24"/>
        </w:rPr>
      </w:pPr>
      <w:r w:rsidRPr="00731665">
        <w:rPr>
          <w:rFonts w:cs="Times New Roman"/>
          <w:b/>
          <w:szCs w:val="24"/>
        </w:rPr>
        <w:t>Задачи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731665">
        <w:rPr>
          <w:rFonts w:cs="Times New Roman"/>
          <w:color w:val="000000"/>
          <w:szCs w:val="24"/>
        </w:rPr>
        <w:t>основные закономерности взаимодействия человека и общества, общества и культуры, исторического развития человечества;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 xml:space="preserve">анализировать мировоззренческие, социально и личностно </w:t>
      </w:r>
      <w:r>
        <w:rPr>
          <w:rFonts w:cs="Times New Roman"/>
          <w:color w:val="000000"/>
          <w:szCs w:val="24"/>
        </w:rPr>
        <w:t xml:space="preserve">значимые философские проблемы, </w:t>
      </w:r>
      <w:r w:rsidRPr="009D2CB0">
        <w:rPr>
          <w:rFonts w:cs="Times New Roman"/>
          <w:color w:val="000000"/>
          <w:szCs w:val="24"/>
        </w:rPr>
        <w:t>осмысливать процессы, события и явления мировой истории в динамике их развития, руководствуясь принципами научной объективности и историзма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«мыслить в ретроспективе» и перспективе будущего времени на основе анализа исторических событий и явлений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формировать и аргументировано отстаивать собственную позицию по различным проблемам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использовать полученные теоретические знания о человеке, обществе, культуре, в учебной и профессиональной деятельности</w:t>
      </w:r>
      <w:r>
        <w:rPr>
          <w:rFonts w:cs="Times New Roman"/>
          <w:color w:val="000000"/>
          <w:szCs w:val="24"/>
        </w:rPr>
        <w:t xml:space="preserve">,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t>критически осмысливать и обобщать теорети</w:t>
      </w:r>
      <w:r>
        <w:rPr>
          <w:rFonts w:cs="Times New Roman"/>
          <w:color w:val="000000"/>
          <w:szCs w:val="24"/>
        </w:rPr>
        <w:t>ческую информацию,</w:t>
      </w:r>
      <w:r w:rsidRPr="009D2CB0">
        <w:rPr>
          <w:rFonts w:cs="Times New Roman"/>
          <w:color w:val="000000"/>
          <w:szCs w:val="24"/>
        </w:rPr>
        <w:t xml:space="preserve">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 xml:space="preserve">технологиями приобретения, использования и обновления </w:t>
      </w:r>
      <w:proofErr w:type="spellStart"/>
      <w:r w:rsidRPr="009D2CB0">
        <w:rPr>
          <w:rFonts w:cs="Times New Roman"/>
          <w:color w:val="000000"/>
          <w:szCs w:val="24"/>
        </w:rPr>
        <w:t>социо</w:t>
      </w:r>
      <w:proofErr w:type="spellEnd"/>
      <w:r w:rsidRPr="009D2CB0">
        <w:rPr>
          <w:rFonts w:cs="Times New Roman"/>
          <w:color w:val="000000"/>
          <w:szCs w:val="24"/>
        </w:rPr>
        <w:t>-гуманитарных знаний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рефлексии, самооценки, самоконтроля;</w:t>
      </w:r>
      <w:r w:rsidRPr="009D2CB0">
        <w:rPr>
          <w:rFonts w:cs="Times New Roman"/>
          <w:color w:val="000000"/>
          <w:szCs w:val="24"/>
        </w:rPr>
        <w:br/>
        <w:t>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 xml:space="preserve">адекватно оценивать межкультурные диалоги в современном обществе; </w:t>
      </w:r>
      <w:r w:rsidRPr="009D2CB0">
        <w:rPr>
          <w:rFonts w:cs="Times New Roman"/>
          <w:color w:val="000000"/>
          <w:szCs w:val="24"/>
        </w:rPr>
        <w:br/>
        <w:t>соотносить современное состояние культуры с ее историей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излагать и критически осмысливать базовые представления по истории и теории новейшего искусства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саморазвития и взаимодействия с другими иноязычную информацию о культурных особенностях и традициях различных социальных групп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проводить сравнительный анализ онтологических, гносеологических, этических идей, представляющих различные философские учения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сопоставлять общее в исторических тенденциях с особенным, связанным с социально экономическими, религиозно-культурными, природно-географическими условиями той или иной страны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работать с разноплановыми историческими источниками;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извлекать уроки из исторических событий, и на их основе принимать осознанные решения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адекватно реализовать свои коммуникативные намерения в контексте толерантности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находить и использовать необходимую для взаимодействия с другими членами социума информацию о культурных особенностях и традициях различных народов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демонстрировать уважительное отношение к историческому наследию и социокультурным традициям различных социальных групп;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 w:rsidRPr="009D2CB0">
        <w:rPr>
          <w:rFonts w:cs="Times New Roman"/>
          <w:color w:val="000000"/>
          <w:szCs w:val="24"/>
        </w:rPr>
        <w:lastRenderedPageBreak/>
        <w:t>Овладеть развитой способностью к чувственно-художественному восприятию этнокультурного разнообразия современного мира, нормами недискриминационного и конструктивного взаимодействия с людьми с учетом их социокультурных особенностей, речевым этикетом межкультурной коммуникации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>основные инструменты поиска информации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основную литературу, посвящённую вопросам изучения музыкальных сочинений;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>эффективно находить необходимую информацию для профессиональных целей и свободно ориентироваться в электронной телекоммуникационной сети Интернет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самостоятельно составлять библиографический список трудов, посвященных изучению определенной проблемы в области музыкального искусства;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731665">
        <w:rPr>
          <w:rFonts w:cs="Times New Roman"/>
          <w:color w:val="000000"/>
          <w:szCs w:val="24"/>
        </w:rPr>
        <w:t>навыками работы с основными базами данных в электронной телекоммуникационной сети Ин</w:t>
      </w:r>
      <w:r>
        <w:rPr>
          <w:rFonts w:cs="Times New Roman"/>
          <w:color w:val="000000"/>
          <w:szCs w:val="24"/>
        </w:rPr>
        <w:t xml:space="preserve">тернет, </w:t>
      </w:r>
      <w:r w:rsidRPr="00731665">
        <w:rPr>
          <w:rFonts w:cs="Times New Roman"/>
          <w:color w:val="000000"/>
          <w:szCs w:val="24"/>
        </w:rPr>
        <w:t>информацией о новейшей искусствоведческой литературе, о проводимых конференциях, защитах кандидатских и докторских диссертаций, посвящённых различным проблемам музыкального искусства</w:t>
      </w:r>
      <w:r>
        <w:rPr>
          <w:rFonts w:cs="Times New Roman"/>
          <w:color w:val="000000"/>
          <w:szCs w:val="24"/>
        </w:rPr>
        <w:t>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Изучить </w:t>
      </w:r>
      <w:r w:rsidRPr="009D2CB0">
        <w:rPr>
          <w:rFonts w:cs="Times New Roman"/>
          <w:color w:val="000000"/>
          <w:szCs w:val="24"/>
        </w:rPr>
        <w:t xml:space="preserve">функции, закономерности и принципы социокультурной деятельности; </w:t>
      </w:r>
      <w:r w:rsidRPr="009D2CB0">
        <w:rPr>
          <w:rFonts w:cs="Times New Roman"/>
          <w:color w:val="000000"/>
          <w:szCs w:val="24"/>
        </w:rPr>
        <w:br/>
        <w:t>формы и практики культурной политики Российской Федерации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юридические документы, регламентирующие деятельность сферы культуры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 xml:space="preserve">направления </w:t>
      </w:r>
      <w:proofErr w:type="spellStart"/>
      <w:r w:rsidRPr="009D2CB0">
        <w:rPr>
          <w:rFonts w:cs="Times New Roman"/>
          <w:color w:val="000000"/>
          <w:szCs w:val="24"/>
        </w:rPr>
        <w:t>культуро</w:t>
      </w:r>
      <w:proofErr w:type="spellEnd"/>
      <w:r w:rsidRPr="009D2CB0">
        <w:rPr>
          <w:rFonts w:cs="Times New Roman"/>
          <w:color w:val="000000"/>
          <w:szCs w:val="24"/>
        </w:rPr>
        <w:t>-охранной деятельности и механизмы формирования культуры личности</w:t>
      </w:r>
      <w:r>
        <w:rPr>
          <w:rFonts w:cs="Times New Roman"/>
          <w:color w:val="000000"/>
          <w:szCs w:val="24"/>
        </w:rPr>
        <w:t xml:space="preserve">; 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Научиться </w:t>
      </w:r>
      <w:r w:rsidRPr="009D2CB0">
        <w:rPr>
          <w:rFonts w:cs="Times New Roman"/>
          <w:color w:val="000000"/>
          <w:szCs w:val="24"/>
        </w:rPr>
        <w:t>систематизировать знания фундаментальной и исторической культурологии, применять их в целях прогнозирования, проектирования, регулирования и организационно-методического обеспечения культурных процессов;</w:t>
      </w:r>
    </w:p>
    <w:p w:rsidR="009D2CB0" w:rsidRPr="009D2CB0" w:rsidRDefault="009D2CB0" w:rsidP="00BC1802">
      <w:pPr>
        <w:pStyle w:val="a3"/>
        <w:numPr>
          <w:ilvl w:val="0"/>
          <w:numId w:val="22"/>
        </w:numPr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color w:val="000000"/>
          <w:szCs w:val="24"/>
        </w:rPr>
        <w:t xml:space="preserve">Овладеть </w:t>
      </w:r>
      <w:r w:rsidRPr="009D2CB0">
        <w:rPr>
          <w:rFonts w:cs="Times New Roman"/>
          <w:color w:val="000000"/>
          <w:szCs w:val="24"/>
        </w:rPr>
        <w:t>приемами информационно-описательной деятельности, систематизации данных, структурированного описания предметной области</w:t>
      </w:r>
      <w:r>
        <w:rPr>
          <w:rFonts w:cs="Times New Roman"/>
          <w:color w:val="000000"/>
          <w:szCs w:val="24"/>
        </w:rPr>
        <w:t xml:space="preserve">, </w:t>
      </w:r>
      <w:r w:rsidRPr="009D2CB0">
        <w:rPr>
          <w:rFonts w:cs="Times New Roman"/>
          <w:color w:val="000000"/>
          <w:szCs w:val="24"/>
        </w:rPr>
        <w:t>познавательными подходами и методами изучения культурных форм и процессов, социаль</w:t>
      </w:r>
      <w:r>
        <w:rPr>
          <w:rFonts w:cs="Times New Roman"/>
          <w:color w:val="000000"/>
          <w:szCs w:val="24"/>
        </w:rPr>
        <w:t xml:space="preserve">но-культурных практик, </w:t>
      </w:r>
      <w:r w:rsidRPr="009D2CB0">
        <w:rPr>
          <w:rFonts w:cs="Times New Roman"/>
          <w:color w:val="000000"/>
          <w:szCs w:val="24"/>
        </w:rPr>
        <w:t>процедурами практического применения методик анализа к различным культурным формам и процессам современной жизни общества.</w:t>
      </w:r>
    </w:p>
    <w:p w:rsidR="00B52701" w:rsidRDefault="00731665" w:rsidP="00B52701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 </w:t>
      </w:r>
    </w:p>
    <w:p w:rsidR="00B52701" w:rsidRDefault="00B52701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BC1802" w:rsidRDefault="00BC1802" w:rsidP="00B52701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 </w:t>
      </w:r>
      <w:r w:rsidR="00731665" w:rsidRPr="00BC1802">
        <w:rPr>
          <w:rFonts w:cs="Times New Roman"/>
          <w:b/>
          <w:szCs w:val="24"/>
        </w:rPr>
        <w:t>Формируемые компетенции в результате прохождения практики</w:t>
      </w:r>
    </w:p>
    <w:p w:rsidR="00731665" w:rsidRPr="00731665" w:rsidRDefault="00731665" w:rsidP="00FB3213">
      <w:pPr>
        <w:spacing w:after="0"/>
        <w:jc w:val="right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1B60AB" w:rsidRPr="001B60AB" w:rsidTr="001B60AB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УК-3.1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1B60AB" w:rsidRPr="001B60AB" w:rsidTr="001B60AB">
        <w:trPr>
          <w:trHeight w:val="567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УК-8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УК-8.1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УК-8.2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основы жизнедеятельности в системе «человек – среда обитания»;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1B60AB" w:rsidRPr="001B60AB" w:rsidTr="001B60AB">
        <w:trPr>
          <w:trHeight w:val="315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1B60AB" w:rsidRPr="001B60AB" w:rsidTr="001B60AB">
        <w:trPr>
          <w:trHeight w:val="94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1B60AB" w:rsidRPr="001B60AB" w:rsidTr="001B60AB">
        <w:trPr>
          <w:trHeight w:val="252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ОПК-3.1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Планирует учебный процесс, выбирая эффективные пути для решения поставленных педагогических задач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Анализирует различные системы и методы в области музыкальной педагогики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принципы разработки методических материалов;</w:t>
            </w:r>
          </w:p>
        </w:tc>
      </w:tr>
      <w:tr w:rsidR="001B60AB" w:rsidRPr="001B60AB" w:rsidTr="001B60AB">
        <w:trPr>
          <w:trHeight w:val="283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1B60AB" w:rsidRPr="001B60AB" w:rsidTr="001B60AB">
        <w:trPr>
          <w:trHeight w:val="189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ПК-5.1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3C2C4A" w:rsidRDefault="003C2C4A" w:rsidP="00BC1802">
      <w:pPr>
        <w:jc w:val="both"/>
        <w:rPr>
          <w:rFonts w:cs="Times New Roman"/>
          <w:szCs w:val="24"/>
        </w:rPr>
      </w:pPr>
    </w:p>
    <w:p w:rsidR="003C2C4A" w:rsidRDefault="003C2C4A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731665" w:rsidRPr="00731665" w:rsidRDefault="00731665" w:rsidP="00BC1802">
      <w:pPr>
        <w:pStyle w:val="1"/>
        <w:ind w:left="0" w:firstLine="0"/>
      </w:pPr>
      <w:bookmarkStart w:id="1" w:name="_Toc63426702"/>
      <w:r w:rsidRPr="00731665">
        <w:t>МЕСТО ПРАКТИКИ В СТРУКТУРЕ ОПОП ВО</w:t>
      </w:r>
      <w:bookmarkEnd w:id="1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AD4193" w:rsidRDefault="00BC1802" w:rsidP="00B62FBC">
      <w:pPr>
        <w:spacing w:after="0"/>
        <w:ind w:firstLine="708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Учебная п</w:t>
      </w:r>
      <w:r w:rsidR="006750D7">
        <w:rPr>
          <w:rFonts w:cs="Times New Roman"/>
          <w:szCs w:val="24"/>
        </w:rPr>
        <w:t>едагогическая</w:t>
      </w:r>
      <w:r w:rsidR="00731665" w:rsidRPr="00731665">
        <w:rPr>
          <w:rFonts w:cs="Times New Roman"/>
          <w:szCs w:val="24"/>
        </w:rPr>
        <w:t xml:space="preserve"> практика входит в раздел «Учебная практика» Блока 2. «Практики» </w:t>
      </w:r>
      <w:r w:rsidR="00AD4193" w:rsidRPr="00731665">
        <w:rPr>
          <w:rFonts w:cs="Times New Roman"/>
          <w:szCs w:val="24"/>
        </w:rPr>
        <w:t xml:space="preserve">ОПОП по направлению подготовки </w:t>
      </w:r>
      <w:r w:rsidR="00AD4193" w:rsidRPr="00C61493">
        <w:rPr>
          <w:rFonts w:cs="Times New Roman"/>
          <w:szCs w:val="24"/>
        </w:rPr>
        <w:t>53.03.02 «Музыкал</w:t>
      </w:r>
      <w:r w:rsidR="00AD4193">
        <w:rPr>
          <w:rFonts w:cs="Times New Roman"/>
          <w:szCs w:val="24"/>
        </w:rPr>
        <w:t>ьно-инструментальное искусство»,  п</w:t>
      </w:r>
      <w:r w:rsidR="00AD4193" w:rsidRPr="00C61493">
        <w:rPr>
          <w:rFonts w:cs="Times New Roman"/>
          <w:szCs w:val="24"/>
        </w:rPr>
        <w:t>рофиль «</w:t>
      </w:r>
      <w:r w:rsidR="00B53FAD">
        <w:rPr>
          <w:rFonts w:cs="Times New Roman"/>
          <w:szCs w:val="24"/>
        </w:rPr>
        <w:t>Баян, аккордеон и струнные щипковые инструменты</w:t>
      </w:r>
      <w:r w:rsidR="00AD4193" w:rsidRPr="00C61493">
        <w:rPr>
          <w:rFonts w:cs="Times New Roman"/>
          <w:szCs w:val="24"/>
        </w:rPr>
        <w:t>».</w:t>
      </w:r>
    </w:p>
    <w:p w:rsidR="00AD4193" w:rsidRPr="00AD4193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Прохождение практики базируется </w:t>
      </w:r>
      <w:r w:rsidR="00AD4193" w:rsidRPr="00AD4193">
        <w:rPr>
          <w:rFonts w:cs="Times New Roman"/>
          <w:szCs w:val="24"/>
        </w:rPr>
        <w:t>на системе знаний, умений и компетенций, полученных студентами в период обучения в средних специальных учебных заведениях, а</w:t>
      </w:r>
      <w:r w:rsidR="005E1F87">
        <w:rPr>
          <w:rFonts w:cs="Times New Roman"/>
          <w:szCs w:val="24"/>
        </w:rPr>
        <w:t xml:space="preserve"> также </w:t>
      </w:r>
      <w:r w:rsidR="00AD4193" w:rsidRPr="00AD4193">
        <w:rPr>
          <w:rFonts w:cs="Times New Roman"/>
          <w:szCs w:val="24"/>
        </w:rPr>
        <w:t xml:space="preserve">предшествующем освоении дисциплин  «Безопасность жизнедеятельности», «Педагогика и психология», «Музыкальная педагогика и психология», «Методика обучения игре на инструменте». </w:t>
      </w:r>
    </w:p>
    <w:p w:rsidR="00197273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Прохождение практики является основой для</w:t>
      </w:r>
      <w:r w:rsidR="00197273">
        <w:rPr>
          <w:rFonts w:cs="Times New Roman"/>
          <w:szCs w:val="24"/>
        </w:rPr>
        <w:t xml:space="preserve"> успешного прохождения Производ</w:t>
      </w:r>
      <w:r w:rsidRPr="00731665">
        <w:rPr>
          <w:rFonts w:cs="Times New Roman"/>
          <w:szCs w:val="24"/>
        </w:rPr>
        <w:t xml:space="preserve">ственной </w:t>
      </w:r>
      <w:r w:rsidR="006750D7">
        <w:rPr>
          <w:rFonts w:cs="Times New Roman"/>
          <w:szCs w:val="24"/>
        </w:rPr>
        <w:t xml:space="preserve">педагогической </w:t>
      </w:r>
      <w:r w:rsidRPr="00731665">
        <w:rPr>
          <w:rFonts w:cs="Times New Roman"/>
          <w:szCs w:val="24"/>
        </w:rPr>
        <w:t>практики и подготовки к Государственной итоговой аттестации.</w:t>
      </w:r>
    </w:p>
    <w:p w:rsidR="00731665" w:rsidRPr="00731665" w:rsidRDefault="00731665" w:rsidP="00B62FBC">
      <w:pPr>
        <w:spacing w:after="0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Взаимосвязь с другими дисциплинами ОПОП способствует углубленной подготовке студентов к решению специальных практических профессиональных задач и формированию необходимых компетенций.</w:t>
      </w:r>
    </w:p>
    <w:p w:rsidR="00731665" w:rsidRPr="00731665" w:rsidRDefault="00731665" w:rsidP="00BC1802">
      <w:pPr>
        <w:pStyle w:val="1"/>
        <w:ind w:left="0" w:firstLine="0"/>
      </w:pPr>
      <w:bookmarkStart w:id="2" w:name="_Toc63426703"/>
      <w:r w:rsidRPr="00731665">
        <w:t>ВИД/ТИП ПРАКТИКИ, ФОРМЫ И СПОСОБЫ ПРОВЕДЕНИЯ.</w:t>
      </w:r>
      <w:bookmarkEnd w:id="2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609"/>
        <w:gridCol w:w="5638"/>
      </w:tblGrid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Вид практики</w:t>
            </w:r>
          </w:p>
        </w:tc>
        <w:tc>
          <w:tcPr>
            <w:tcW w:w="5777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Учебная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Тип практики</w:t>
            </w:r>
          </w:p>
        </w:tc>
        <w:tc>
          <w:tcPr>
            <w:tcW w:w="5777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Педагогическая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b/>
                <w:szCs w:val="24"/>
              </w:rPr>
            </w:pPr>
            <w:r w:rsidRPr="00197273">
              <w:rPr>
                <w:rFonts w:cs="Times New Roman"/>
                <w:b/>
                <w:szCs w:val="24"/>
              </w:rPr>
              <w:t>Проводится в следующих формах</w:t>
            </w:r>
          </w:p>
        </w:tc>
        <w:tc>
          <w:tcPr>
            <w:tcW w:w="5777" w:type="dxa"/>
          </w:tcPr>
          <w:p w:rsidR="00197273" w:rsidRPr="00197273" w:rsidRDefault="00197273" w:rsidP="00BC1802">
            <w:pPr>
              <w:autoSpaceDE w:val="0"/>
              <w:autoSpaceDN w:val="0"/>
              <w:adjustRightInd w:val="0"/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>Дискретно: путем выделения в календарном учебном графике</w:t>
            </w:r>
            <w:r w:rsidR="009D2CB0">
              <w:rPr>
                <w:rFonts w:cs="Times New Roman"/>
                <w:szCs w:val="24"/>
              </w:rPr>
              <w:t xml:space="preserve"> </w:t>
            </w:r>
            <w:r w:rsidRPr="00197273">
              <w:rPr>
                <w:rFonts w:cs="Times New Roman"/>
                <w:szCs w:val="24"/>
              </w:rPr>
              <w:t>непрерывного периода учебного времени для проведения каждого вида практики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  <w:tr w:rsidR="00197273" w:rsidRPr="00197273" w:rsidTr="00197273">
        <w:tc>
          <w:tcPr>
            <w:tcW w:w="3686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  <w:tc>
          <w:tcPr>
            <w:tcW w:w="5777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  <w:r w:rsidRPr="00197273">
              <w:rPr>
                <w:rFonts w:cs="Times New Roman"/>
                <w:szCs w:val="24"/>
              </w:rPr>
              <w:t xml:space="preserve">Стационарно: проходит в структурных подразделениях МГИК </w:t>
            </w:r>
          </w:p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</w:rPr>
            </w:pPr>
          </w:p>
        </w:tc>
      </w:tr>
    </w:tbl>
    <w:p w:rsidR="003C2C4A" w:rsidRDefault="003C2C4A" w:rsidP="003C2C4A">
      <w:pPr>
        <w:pStyle w:val="1"/>
        <w:numPr>
          <w:ilvl w:val="0"/>
          <w:numId w:val="0"/>
        </w:numPr>
      </w:pPr>
      <w:bookmarkStart w:id="3" w:name="_Toc63426704"/>
    </w:p>
    <w:p w:rsidR="003C2C4A" w:rsidRDefault="003C2C4A">
      <w:pPr>
        <w:rPr>
          <w:rFonts w:eastAsiaTheme="majorEastAsia" w:cs="Times New Roman"/>
          <w:b/>
          <w:bCs/>
          <w:szCs w:val="24"/>
        </w:rPr>
      </w:pPr>
      <w:r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t>ОБЪЕМ ПРАКТИКИ В ЗАЧЕТНЫХ ЕДИНИЦАХ С УКАЗАНИЕМ КОЛИЧЕСТВА АКАДЕМИЧЕСКИХ ЧАСОВ ОБЩИХ И ВЫДЕЛЕННЫХ НА КОНТАКТНУЮ РАБОТУ ОБУЧАЮЩИХСЯ С ПРЕПОДАВАТЕЛЕМ (ПО ВИДАМ УЧЕБНЫХ ЗАНЯТИЙ) И НА САМОСТОЯТЕЛЬНУЮ РАБОТУ ОБУЧАЮЩИХСЯ.</w:t>
      </w:r>
      <w:bookmarkEnd w:id="3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Общая трудоемкость практики составляет:</w:t>
      </w:r>
    </w:p>
    <w:p w:rsidR="00731665" w:rsidRPr="00197273" w:rsidRDefault="00731665" w:rsidP="00BC1802">
      <w:pPr>
        <w:spacing w:after="0"/>
        <w:jc w:val="both"/>
        <w:rPr>
          <w:rFonts w:cs="Times New Roman"/>
          <w:szCs w:val="24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2802"/>
        <w:gridCol w:w="6769"/>
      </w:tblGrid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Зачетных единиц:</w:t>
            </w:r>
          </w:p>
        </w:tc>
        <w:tc>
          <w:tcPr>
            <w:tcW w:w="6769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Академических часов:</w:t>
            </w:r>
          </w:p>
        </w:tc>
        <w:tc>
          <w:tcPr>
            <w:tcW w:w="6769" w:type="dxa"/>
          </w:tcPr>
          <w:p w:rsidR="00197273" w:rsidRPr="00197273" w:rsidRDefault="009D2CB0" w:rsidP="00BC1802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72</w:t>
            </w:r>
          </w:p>
        </w:tc>
      </w:tr>
      <w:tr w:rsidR="00197273" w:rsidRPr="00197273" w:rsidTr="00D30A7C">
        <w:tc>
          <w:tcPr>
            <w:tcW w:w="2802" w:type="dxa"/>
          </w:tcPr>
          <w:p w:rsidR="00197273" w:rsidRPr="00197273" w:rsidRDefault="00197273" w:rsidP="00BC1802">
            <w:pPr>
              <w:spacing w:after="0"/>
              <w:rPr>
                <w:rFonts w:cs="Times New Roman"/>
                <w:szCs w:val="24"/>
                <w:lang w:eastAsia="zh-CN"/>
              </w:rPr>
            </w:pPr>
            <w:r w:rsidRPr="00197273">
              <w:rPr>
                <w:rFonts w:cs="Times New Roman"/>
                <w:szCs w:val="24"/>
                <w:lang w:eastAsia="zh-CN"/>
              </w:rPr>
              <w:t>Астрономических часов:</w:t>
            </w:r>
          </w:p>
        </w:tc>
        <w:tc>
          <w:tcPr>
            <w:tcW w:w="6769" w:type="dxa"/>
          </w:tcPr>
          <w:p w:rsidR="00197273" w:rsidRPr="00197273" w:rsidRDefault="009D2CB0" w:rsidP="005435C6">
            <w:pPr>
              <w:spacing w:after="0"/>
              <w:rPr>
                <w:rFonts w:cs="Times New Roman"/>
                <w:b/>
                <w:szCs w:val="24"/>
                <w:lang w:eastAsia="zh-CN"/>
              </w:rPr>
            </w:pPr>
            <w:r>
              <w:rPr>
                <w:rFonts w:cs="Times New Roman"/>
                <w:b/>
                <w:szCs w:val="24"/>
                <w:lang w:eastAsia="zh-CN"/>
              </w:rPr>
              <w:t>5</w:t>
            </w:r>
            <w:r w:rsidR="005435C6">
              <w:rPr>
                <w:rFonts w:cs="Times New Roman"/>
                <w:b/>
                <w:szCs w:val="24"/>
                <w:lang w:eastAsia="zh-CN"/>
              </w:rPr>
              <w:t>5</w:t>
            </w:r>
          </w:p>
        </w:tc>
      </w:tr>
    </w:tbl>
    <w:p w:rsidR="00197273" w:rsidRDefault="00197273" w:rsidP="00BC1802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видам учебной деятельности практика распределена следующим образом:</w:t>
      </w:r>
    </w:p>
    <w:p w:rsidR="005E25B7" w:rsidRPr="000A1895" w:rsidRDefault="005E25B7" w:rsidP="00BC1802">
      <w:pPr>
        <w:spacing w:after="0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очной формы обучения:</w:t>
      </w:r>
    </w:p>
    <w:p w:rsidR="005E25B7" w:rsidRPr="000A1895" w:rsidRDefault="005E25B7" w:rsidP="00BC1802">
      <w:pPr>
        <w:spacing w:after="0"/>
        <w:jc w:val="right"/>
        <w:rPr>
          <w:rFonts w:eastAsia="Times New Roman" w:cs="Times New Roman"/>
          <w:szCs w:val="24"/>
          <w:lang w:eastAsia="zh-CN"/>
        </w:rPr>
      </w:pPr>
      <w:r>
        <w:rPr>
          <w:rFonts w:eastAsia="Times New Roman" w:cs="Times New Roman"/>
          <w:szCs w:val="24"/>
          <w:lang w:eastAsia="zh-CN"/>
        </w:rPr>
        <w:t>Таблица 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38"/>
        <w:gridCol w:w="1984"/>
        <w:gridCol w:w="1983"/>
        <w:gridCol w:w="979"/>
        <w:gridCol w:w="1161"/>
      </w:tblGrid>
      <w:tr w:rsidR="005E25B7" w:rsidRPr="005E25B7" w:rsidTr="005E25B7">
        <w:trPr>
          <w:trHeight w:val="315"/>
        </w:trPr>
        <w:tc>
          <w:tcPr>
            <w:tcW w:w="385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семестр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435C6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Мелкогрупповые занятия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17</w:t>
            </w:r>
          </w:p>
        </w:tc>
      </w:tr>
      <w:tr w:rsidR="005E25B7" w:rsidRPr="005E25B7" w:rsidTr="005E25B7">
        <w:trPr>
          <w:trHeight w:val="315"/>
        </w:trPr>
        <w:tc>
          <w:tcPr>
            <w:tcW w:w="38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</w:tr>
      <w:tr w:rsidR="005E25B7" w:rsidRPr="005E25B7" w:rsidTr="005E25B7">
        <w:trPr>
          <w:trHeight w:val="315"/>
        </w:trPr>
        <w:tc>
          <w:tcPr>
            <w:tcW w:w="27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0E02D5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аттестации*</w:t>
            </w: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5E25B7">
        <w:trPr>
          <w:trHeight w:val="315"/>
        </w:trPr>
        <w:tc>
          <w:tcPr>
            <w:tcW w:w="27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0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435C6" w:rsidP="005435C6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зачет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2A4665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З</w:t>
            </w:r>
          </w:p>
        </w:tc>
      </w:tr>
      <w:tr w:rsidR="005E25B7" w:rsidRPr="005E25B7" w:rsidTr="005E25B7">
        <w:trPr>
          <w:trHeight w:val="315"/>
        </w:trPr>
        <w:tc>
          <w:tcPr>
            <w:tcW w:w="17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</w:tr>
      <w:tr w:rsidR="005E25B7" w:rsidRPr="005E25B7" w:rsidTr="005E25B7">
        <w:trPr>
          <w:trHeight w:val="315"/>
        </w:trPr>
        <w:tc>
          <w:tcPr>
            <w:tcW w:w="17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</w:tbl>
    <w:p w:rsidR="009D2CB0" w:rsidRDefault="009D2CB0" w:rsidP="00BC1802">
      <w:pPr>
        <w:pStyle w:val="a4"/>
        <w:spacing w:before="0" w:beforeAutospacing="0" w:after="0" w:afterAutospacing="0"/>
        <w:ind w:left="0" w:firstLine="0"/>
        <w:rPr>
          <w:b/>
          <w:u w:val="single"/>
        </w:rPr>
      </w:pPr>
    </w:p>
    <w:p w:rsidR="005E25B7" w:rsidRPr="000A1895" w:rsidRDefault="005E25B7" w:rsidP="00BC1802">
      <w:pPr>
        <w:spacing w:after="0"/>
        <w:jc w:val="both"/>
        <w:rPr>
          <w:rFonts w:eastAsia="Times New Roman" w:cs="Times New Roman"/>
          <w:szCs w:val="24"/>
          <w:lang w:eastAsia="zh-CN"/>
        </w:rPr>
      </w:pPr>
      <w:r w:rsidRPr="000A1895">
        <w:rPr>
          <w:rFonts w:eastAsia="Times New Roman" w:cs="Times New Roman"/>
          <w:szCs w:val="24"/>
          <w:lang w:eastAsia="zh-CN"/>
        </w:rPr>
        <w:t>- для заочной формы обучения:</w:t>
      </w:r>
    </w:p>
    <w:p w:rsidR="00197273" w:rsidRDefault="005E25B7" w:rsidP="00BC1802">
      <w:pPr>
        <w:spacing w:after="0"/>
        <w:jc w:val="right"/>
        <w:rPr>
          <w:color w:val="FF0000"/>
        </w:rPr>
      </w:pPr>
      <w:r w:rsidRPr="000A1895">
        <w:rPr>
          <w:rFonts w:eastAsia="Times New Roman" w:cs="Times New Roman"/>
          <w:szCs w:val="24"/>
          <w:lang w:eastAsia="zh-CN"/>
        </w:rPr>
        <w:t xml:space="preserve">Таблица </w:t>
      </w:r>
      <w:r>
        <w:rPr>
          <w:rFonts w:eastAsia="Times New Roman" w:cs="Times New Roman"/>
          <w:szCs w:val="24"/>
          <w:lang w:eastAsia="zh-CN"/>
        </w:rPr>
        <w:t>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82"/>
        <w:gridCol w:w="1826"/>
        <w:gridCol w:w="1828"/>
        <w:gridCol w:w="903"/>
        <w:gridCol w:w="903"/>
        <w:gridCol w:w="903"/>
      </w:tblGrid>
      <w:tr w:rsidR="005E25B7" w:rsidRPr="005E25B7" w:rsidTr="006A2448">
        <w:trPr>
          <w:trHeight w:val="315"/>
        </w:trPr>
        <w:tc>
          <w:tcPr>
            <w:tcW w:w="355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Виды учебной деятельности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 xml:space="preserve">Всего </w:t>
            </w:r>
          </w:p>
        </w:tc>
        <w:tc>
          <w:tcPr>
            <w:tcW w:w="9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семестры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5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6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Контактная работа обучающихся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Мелкогрупповые занятия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2</w:t>
            </w:r>
          </w:p>
        </w:tc>
      </w:tr>
      <w:tr w:rsidR="005E25B7" w:rsidRPr="005E25B7" w:rsidTr="006A2448">
        <w:trPr>
          <w:trHeight w:val="315"/>
        </w:trPr>
        <w:tc>
          <w:tcPr>
            <w:tcW w:w="355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Самостоятельная работа  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30</w:t>
            </w:r>
          </w:p>
        </w:tc>
      </w:tr>
      <w:tr w:rsidR="005E25B7" w:rsidRPr="005E25B7" w:rsidTr="006A2448">
        <w:trPr>
          <w:trHeight w:val="315"/>
        </w:trPr>
        <w:tc>
          <w:tcPr>
            <w:tcW w:w="25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0E02D5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Форма промежуточной аттестации*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экзамен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6A2448">
        <w:trPr>
          <w:trHeight w:val="315"/>
        </w:trPr>
        <w:tc>
          <w:tcPr>
            <w:tcW w:w="25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AE21B4" w:rsidP="00AE21B4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  <w:szCs w:val="24"/>
              </w:rPr>
              <w:t>зачет</w:t>
            </w:r>
            <w:bookmarkStart w:id="4" w:name="_GoBack"/>
            <w:bookmarkEnd w:id="4"/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2A4665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2A4665">
              <w:rPr>
                <w:rFonts w:eastAsia="Times New Roman" w:cs="Times New Roman"/>
                <w:color w:val="000000"/>
                <w:szCs w:val="24"/>
              </w:rPr>
              <w:t>4</w:t>
            </w:r>
          </w:p>
        </w:tc>
      </w:tr>
      <w:tr w:rsidR="005E25B7" w:rsidRPr="005E25B7" w:rsidTr="006A2448">
        <w:trPr>
          <w:trHeight w:val="315"/>
        </w:trPr>
        <w:tc>
          <w:tcPr>
            <w:tcW w:w="15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Общая трудоемкость                                 </w:t>
            </w: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академических часах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36</w:t>
            </w:r>
          </w:p>
        </w:tc>
      </w:tr>
      <w:tr w:rsidR="005E25B7" w:rsidRPr="005E25B7" w:rsidTr="006A2448">
        <w:trPr>
          <w:trHeight w:val="315"/>
        </w:trPr>
        <w:tc>
          <w:tcPr>
            <w:tcW w:w="15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в зачетных единицах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Cs w:val="24"/>
              </w:rPr>
              <w:t>1</w:t>
            </w:r>
          </w:p>
        </w:tc>
      </w:tr>
    </w:tbl>
    <w:p w:rsidR="006A2448" w:rsidRDefault="006A2448">
      <w:pPr>
        <w:rPr>
          <w:rFonts w:eastAsia="Calibri"/>
        </w:rPr>
      </w:pPr>
    </w:p>
    <w:p w:rsidR="002A4665" w:rsidRDefault="002A4665">
      <w:pPr>
        <w:rPr>
          <w:rFonts w:eastAsiaTheme="majorEastAsia" w:cs="Times New Roman"/>
          <w:b/>
          <w:bCs/>
          <w:szCs w:val="24"/>
        </w:rPr>
      </w:pPr>
      <w:bookmarkStart w:id="5" w:name="_Toc63426705"/>
      <w:r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t>СТРУКТУРА И СОДЕРЖАНИЕ ПРАКТИКИ</w:t>
      </w:r>
      <w:bookmarkEnd w:id="5"/>
    </w:p>
    <w:p w:rsidR="00EB4B53" w:rsidRDefault="00EB4B53" w:rsidP="00BC1802">
      <w:pPr>
        <w:spacing w:after="0"/>
        <w:rPr>
          <w:rFonts w:cs="Times New Roman"/>
          <w:b/>
          <w:szCs w:val="24"/>
          <w:u w:val="single"/>
        </w:rPr>
      </w:pPr>
    </w:p>
    <w:p w:rsidR="00EB4B53" w:rsidRPr="00EB4B53" w:rsidRDefault="00EB4B53" w:rsidP="00BC1802">
      <w:pPr>
        <w:spacing w:after="0"/>
        <w:rPr>
          <w:rFonts w:cs="Times New Roman"/>
          <w:szCs w:val="24"/>
        </w:rPr>
      </w:pPr>
      <w:r w:rsidRPr="00EB4B53">
        <w:rPr>
          <w:rFonts w:cs="Times New Roman"/>
          <w:b/>
          <w:szCs w:val="24"/>
          <w:u w:val="single"/>
        </w:rPr>
        <w:t>Форма обучения очная</w:t>
      </w:r>
    </w:p>
    <w:p w:rsidR="005E25B7" w:rsidRPr="00EB4B53" w:rsidRDefault="005E25B7" w:rsidP="00BC1802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411"/>
        <w:gridCol w:w="886"/>
        <w:gridCol w:w="665"/>
        <w:gridCol w:w="914"/>
        <w:gridCol w:w="456"/>
        <w:gridCol w:w="813"/>
        <w:gridCol w:w="2714"/>
      </w:tblGrid>
      <w:tr w:rsidR="005E25B7" w:rsidRPr="005E25B7" w:rsidTr="006A2448"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п\п </w:t>
            </w:r>
          </w:p>
        </w:tc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Раздел практики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Формы текущего контроля успеваемости и промежуточной аттестации</w:t>
            </w:r>
          </w:p>
        </w:tc>
      </w:tr>
      <w:tr w:rsidR="005E25B7" w:rsidRPr="005E25B7" w:rsidTr="006A2448">
        <w:trPr>
          <w:cantSplit/>
          <w:trHeight w:val="1134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М. гр. Занятия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СРС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Инструктаж.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4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435C6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V</w:t>
            </w:r>
            <w:r w:rsidR="005435C6"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I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Посещение занятий ведущих педагогов МГИК. Анализ  системы и методы в музыкальной педагогики, реализуемых педагогами МГИК,  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Посещение занятий ведущих педагогов МГИК. Анализ планирования педагогами учебного процесса в классах "</w:t>
            </w:r>
            <w:proofErr w:type="spell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Дирижирования</w:t>
            </w:r>
            <w:proofErr w:type="spell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" и "Специального </w:t>
            </w:r>
            <w:proofErr w:type="spell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инстурмента</w:t>
            </w:r>
            <w:proofErr w:type="spell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Посещение занятий ведущих педагогов МГИК. Анализ  систем и методов музыкальной педагогики, реализуемых педагогами МГИК с точки зрения психологии межличностных отношений в группах разного возраста; способы психологического и педагогического изучения обучающихся;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Групповое обсуждение с руководителем практики результатов наблюдений в классах педагогов. Проверка фиксации результатов наблюдений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Сдача рубежного контроля: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- проверка дневника педагогической практики;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- групповое обсуждение с руководителем практики результатов наблюдения за функционированием базового образовательного учреждения, выявление отличительных черт, обсуждение актуальных проблем.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Изучение документации, регламентирующей и сопровождающей педагогическую деятельность - ФГОС.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Рабочий учебный план.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Посещение занятий ведущих педагогов МГИК.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Учебно-методический комплекс дисциплины  - Рабочая программа дисциплины "Дирижирование"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Учебно-методический комплекс дисциплины  - Фонд оценочных </w:t>
            </w:r>
            <w:proofErr w:type="spellStart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срендств</w:t>
            </w:r>
            <w:proofErr w:type="spellEnd"/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и методические рекомендации по  дисциплины "Дирижирование" 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Изучение документации, регламентирующей и сопровождающей педагогическую деятельность - ОПОП ВО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Изучение документации, регламентирующей и сопровождающей педагогическую деятельность - журнал учета педагогической нагрузки. 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Посещение занятий ведущих педагогов МГИК.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Участие в подготовке концерта студентов </w:t>
            </w:r>
            <w:r w:rsidR="00487F9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кафедры </w:t>
            </w:r>
            <w:r w:rsidR="00A36C4C">
              <w:rPr>
                <w:rFonts w:eastAsia="Times New Roman" w:cs="Times New Roman"/>
                <w:color w:val="000000"/>
                <w:sz w:val="20"/>
                <w:szCs w:val="20"/>
              </w:rPr>
              <w:t>оркестрового исполнительства и дирижирования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для кадет ПМКК им. Александрова и обучающихся ДШИ при МГИК - отбор номеров, формирование образовательной направленности мероприятия, подготовка конферанса, составление афиши. Проведение концерта. Фиксация результатов в дневнике педагогической практики.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B62FBC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Представление на п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4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8C4DFA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Проверка отчета по практике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AE21B4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Зачет</w:t>
            </w:r>
          </w:p>
        </w:tc>
      </w:tr>
      <w:tr w:rsidR="005E25B7" w:rsidRPr="005E25B7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030600" w:rsidTr="00CB14F9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5E25B7" w:rsidRPr="00CB14F9" w:rsidRDefault="005E25B7" w:rsidP="00CB14F9">
            <w:pPr>
              <w:pStyle w:val="a3"/>
              <w:numPr>
                <w:ilvl w:val="0"/>
                <w:numId w:val="29"/>
              </w:num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0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6A2448" w:rsidRDefault="006A2448" w:rsidP="00BC1802">
      <w:pPr>
        <w:spacing w:after="0"/>
        <w:rPr>
          <w:rFonts w:eastAsia="Calibri"/>
        </w:rPr>
      </w:pPr>
    </w:p>
    <w:p w:rsidR="00CB14F9" w:rsidRDefault="00CB14F9">
      <w:pPr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br w:type="page"/>
      </w:r>
    </w:p>
    <w:p w:rsidR="00EB4B53" w:rsidRDefault="00EB4B53" w:rsidP="00BC1802">
      <w:pPr>
        <w:spacing w:after="0"/>
        <w:rPr>
          <w:rFonts w:cs="Times New Roman"/>
          <w:b/>
          <w:szCs w:val="24"/>
          <w:u w:val="single"/>
        </w:rPr>
      </w:pPr>
      <w:r w:rsidRPr="00EB4B53">
        <w:rPr>
          <w:rFonts w:cs="Times New Roman"/>
          <w:b/>
          <w:szCs w:val="24"/>
          <w:u w:val="single"/>
        </w:rPr>
        <w:t>Форма обучения заочная</w:t>
      </w:r>
    </w:p>
    <w:p w:rsidR="00EB4B53" w:rsidRPr="00EB4B53" w:rsidRDefault="005E25B7" w:rsidP="00BC1802">
      <w:pPr>
        <w:spacing w:after="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Таблица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2807"/>
        <w:gridCol w:w="688"/>
        <w:gridCol w:w="575"/>
        <w:gridCol w:w="858"/>
        <w:gridCol w:w="456"/>
        <w:gridCol w:w="761"/>
        <w:gridCol w:w="2714"/>
      </w:tblGrid>
      <w:tr w:rsidR="005E25B7" w:rsidRPr="005E25B7" w:rsidTr="006A2448"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п\п </w:t>
            </w:r>
          </w:p>
        </w:tc>
        <w:tc>
          <w:tcPr>
            <w:tcW w:w="1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Раздел практики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Семестр</w:t>
            </w:r>
          </w:p>
        </w:tc>
        <w:tc>
          <w:tcPr>
            <w:tcW w:w="144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Виды учебной работы, включая самостоятельную работу студентов и трудоемкость (в часах)</w:t>
            </w:r>
          </w:p>
        </w:tc>
        <w:tc>
          <w:tcPr>
            <w:tcW w:w="1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Формы текущего контроля успеваемости и промежуточной аттестации</w:t>
            </w:r>
          </w:p>
        </w:tc>
      </w:tr>
      <w:tr w:rsidR="005E25B7" w:rsidRPr="005E25B7" w:rsidTr="006A2448">
        <w:trPr>
          <w:cantSplit/>
          <w:trHeight w:val="1134"/>
        </w:trPr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М. гр. Занятия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СРС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textDirection w:val="btLr"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ind w:right="113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Контроль</w:t>
            </w:r>
          </w:p>
        </w:tc>
        <w:tc>
          <w:tcPr>
            <w:tcW w:w="1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Инструктаж.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 xml:space="preserve">Ознакомление с учебным процессом базового учебного заведения.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435C6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Посещение занятий ведущих педагогов базы практики. Анал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из  системы и методы в музыкаль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ной педагогики,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реализуемых педа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гогами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базы практики, анализ  исполь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зуе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мых педагогами путей решения поставленных педаго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гических задач, пр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иемов психической регуляции поведения и деятель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ности.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Ведение дневника педагогической практики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435C6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Посещение занятий ведущих педагогов базы практики. Анал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из  системы и методы в музыкаль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ной педагогики,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реализуемых педа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гогами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базы практики, анализ  исполь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зуе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мых педагогами путей решения поставленных педаго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гических задач, пр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иемов психической регуляции поведения и деятель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ности.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Ведение дневника педагогической практики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435C6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VI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Проверка дневника практики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Представление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на п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р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о</w:t>
            </w: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верку дневника педагогической практики как суммарного результата учебной педагогической практики.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435C6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en-US"/>
              </w:rPr>
              <w:t>VI</w:t>
            </w:r>
            <w:r w:rsidR="005E25B7"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E25B7" w:rsidRPr="005E25B7" w:rsidRDefault="008C4DFA" w:rsidP="00BC180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Проверка отчета по практике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Промежуточная аттестация: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5435C6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Зачет</w:t>
            </w:r>
          </w:p>
        </w:tc>
      </w:tr>
      <w:tr w:rsidR="005E25B7" w:rsidRPr="005E25B7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Итого по семестру: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5E25B7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5E25B7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E25B7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5E25B7" w:rsidRPr="00030600" w:rsidTr="006A2448"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Итого часов: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E25B7" w:rsidRPr="00030600" w:rsidRDefault="005E25B7" w:rsidP="00BC18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5B7" w:rsidRPr="00030600" w:rsidRDefault="005E25B7" w:rsidP="00BC180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030600">
              <w:rPr>
                <w:rFonts w:eastAsia="Times New Roman" w:cs="Times New Roman"/>
                <w:b/>
                <w:bCs/>
                <w:color w:val="000000"/>
                <w:szCs w:val="24"/>
              </w:rPr>
              <w:t> </w:t>
            </w:r>
          </w:p>
        </w:tc>
      </w:tr>
    </w:tbl>
    <w:p w:rsidR="006A2448" w:rsidRDefault="006A2448" w:rsidP="006A2448">
      <w:pPr>
        <w:pStyle w:val="1"/>
        <w:numPr>
          <w:ilvl w:val="0"/>
          <w:numId w:val="0"/>
        </w:numPr>
        <w:spacing w:before="0" w:line="240" w:lineRule="auto"/>
        <w:rPr>
          <w:rFonts w:eastAsia="Calibri"/>
          <w:b w:val="0"/>
        </w:rPr>
      </w:pPr>
      <w:bookmarkStart w:id="6" w:name="_Toc63426706"/>
    </w:p>
    <w:p w:rsidR="00FB3213" w:rsidRPr="006A2448" w:rsidRDefault="00FB3213" w:rsidP="006A2448">
      <w:pPr>
        <w:spacing w:line="240" w:lineRule="auto"/>
        <w:rPr>
          <w:rFonts w:eastAsiaTheme="majorEastAsia" w:cs="Times New Roman"/>
          <w:bCs/>
          <w:szCs w:val="24"/>
        </w:rPr>
      </w:pPr>
      <w:r w:rsidRPr="006A2448">
        <w:br w:type="page"/>
      </w:r>
    </w:p>
    <w:p w:rsidR="00731665" w:rsidRPr="00731665" w:rsidRDefault="00731665" w:rsidP="00BC1802">
      <w:pPr>
        <w:pStyle w:val="1"/>
        <w:ind w:left="0" w:firstLine="0"/>
      </w:pPr>
      <w:r w:rsidRPr="00731665">
        <w:t>ОЦЕНОЧНЫЕ СРЕДСТВА</w:t>
      </w:r>
      <w:bookmarkEnd w:id="6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EB4B53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Контрольным мероприятием промежуточной аттестации обучающихся по итогам учебной </w:t>
      </w:r>
      <w:r w:rsidR="006750D7">
        <w:rPr>
          <w:rFonts w:cs="Times New Roman"/>
          <w:szCs w:val="24"/>
        </w:rPr>
        <w:t>педагогической</w:t>
      </w:r>
      <w:r w:rsidRPr="00731665">
        <w:rPr>
          <w:rFonts w:cs="Times New Roman"/>
          <w:szCs w:val="24"/>
        </w:rPr>
        <w:t xml:space="preserve"> практики является зачет</w:t>
      </w:r>
      <w:r w:rsidR="006750D7">
        <w:rPr>
          <w:rFonts w:cs="Times New Roman"/>
          <w:szCs w:val="24"/>
        </w:rPr>
        <w:t xml:space="preserve"> </w:t>
      </w:r>
      <w:r w:rsidR="00A16DFC">
        <w:rPr>
          <w:rFonts w:cs="Times New Roman"/>
          <w:szCs w:val="24"/>
        </w:rPr>
        <w:t>с оценкой</w:t>
      </w:r>
      <w:r w:rsidRPr="00731665">
        <w:rPr>
          <w:rFonts w:cs="Times New Roman"/>
          <w:szCs w:val="24"/>
        </w:rPr>
        <w:t>. Студент от</w:t>
      </w:r>
      <w:r w:rsidR="00EB4B53">
        <w:rPr>
          <w:rFonts w:cs="Times New Roman"/>
          <w:szCs w:val="24"/>
        </w:rPr>
        <w:t>читывается о своей работе на ос</w:t>
      </w:r>
      <w:r w:rsidRPr="00731665">
        <w:rPr>
          <w:rFonts w:cs="Times New Roman"/>
          <w:szCs w:val="24"/>
        </w:rPr>
        <w:t xml:space="preserve">новании комплекса отчетных документов (см. приложения 1 -7). 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К защите допускаются студенты, своевременно и в полном объеме выполнившие задания практики, и в указанный срок представивш</w:t>
      </w:r>
      <w:r w:rsidR="00EB4B53">
        <w:rPr>
          <w:rFonts w:cs="Times New Roman"/>
          <w:szCs w:val="24"/>
        </w:rPr>
        <w:t>ие отчетную документацию.</w:t>
      </w:r>
    </w:p>
    <w:p w:rsidR="00731665" w:rsidRPr="00731665" w:rsidRDefault="00731665" w:rsidP="00BC1802">
      <w:pPr>
        <w:pStyle w:val="1"/>
        <w:ind w:left="0" w:firstLine="0"/>
      </w:pPr>
      <w:bookmarkStart w:id="7" w:name="_Toc63426707"/>
      <w:r w:rsidRPr="00EB4B53">
        <w:t>ФОРМЫ ОТЧЕТНОСТИ ПО ПРАКТИКЕ, С УКАЗАНИЕМ ПЕРЕЧНЯ ОТЧЕТНОЙ ДОКУМЕНТАЦИИ ДЛЯ ОСУЩЕСТВЛЕНИЯ ТЕКУЩЕГО КОНТРОЛЯ И ПРОМЕЖУТОЧНОЙ АТТЕСТАЦИИ</w:t>
      </w:r>
      <w:bookmarkEnd w:id="7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индивидуальное задание на практику;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р</w:t>
      </w:r>
      <w:r w:rsidRPr="00F67D35">
        <w:rPr>
          <w:rFonts w:cs="Times New Roman"/>
          <w:szCs w:val="24"/>
        </w:rPr>
        <w:t>абочий график (план) проведения практики</w:t>
      </w:r>
      <w:r w:rsidRPr="00912301">
        <w:rPr>
          <w:rFonts w:cs="Times New Roman"/>
          <w:szCs w:val="24"/>
        </w:rPr>
        <w:t xml:space="preserve"> дневник о прохождении практики студентом;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дневник практики;</w:t>
      </w:r>
    </w:p>
    <w:p w:rsidR="00467D97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отчет об итогах прохождения практики;</w:t>
      </w:r>
    </w:p>
    <w:p w:rsidR="00467D97" w:rsidRPr="00912301" w:rsidRDefault="00467D97" w:rsidP="00BC1802">
      <w:pPr>
        <w:pStyle w:val="a3"/>
        <w:numPr>
          <w:ilvl w:val="0"/>
          <w:numId w:val="26"/>
        </w:numPr>
        <w:spacing w:after="0" w:line="240" w:lineRule="auto"/>
        <w:ind w:left="0" w:firstLine="0"/>
        <w:jc w:val="both"/>
        <w:rPr>
          <w:rFonts w:cs="Times New Roman"/>
          <w:szCs w:val="24"/>
        </w:rPr>
      </w:pPr>
      <w:r w:rsidRPr="00912301">
        <w:rPr>
          <w:rFonts w:cs="Times New Roman"/>
          <w:szCs w:val="24"/>
        </w:rPr>
        <w:t>характеристика</w:t>
      </w:r>
      <w:r>
        <w:rPr>
          <w:rFonts w:cs="Times New Roman"/>
          <w:szCs w:val="24"/>
        </w:rPr>
        <w:t xml:space="preserve">-отзыв руководителя </w:t>
      </w:r>
      <w:r w:rsidRPr="00912301">
        <w:rPr>
          <w:rFonts w:cs="Times New Roman"/>
          <w:szCs w:val="24"/>
        </w:rPr>
        <w:t>практики;</w:t>
      </w:r>
    </w:p>
    <w:p w:rsidR="00731665" w:rsidRPr="00731665" w:rsidRDefault="00731665" w:rsidP="00BC1802">
      <w:pPr>
        <w:spacing w:after="0"/>
        <w:jc w:val="both"/>
        <w:rPr>
          <w:rFonts w:cs="Times New Roman"/>
          <w:szCs w:val="24"/>
        </w:rPr>
      </w:pP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Дневник практики студента-практиканта явл</w:t>
      </w:r>
      <w:r w:rsidR="00EB4B53">
        <w:rPr>
          <w:rFonts w:cs="Times New Roman"/>
          <w:szCs w:val="24"/>
        </w:rPr>
        <w:t>яется основным отчетным докумен</w:t>
      </w:r>
      <w:r w:rsidRPr="00731665">
        <w:rPr>
          <w:rFonts w:cs="Times New Roman"/>
          <w:szCs w:val="24"/>
        </w:rPr>
        <w:t xml:space="preserve">том, а его составление и ведение – основополагающим </w:t>
      </w:r>
      <w:r w:rsidR="00EB4B53">
        <w:rPr>
          <w:rFonts w:cs="Times New Roman"/>
          <w:szCs w:val="24"/>
        </w:rPr>
        <w:t>элементом в организации и прохо</w:t>
      </w:r>
      <w:r w:rsidRPr="00731665">
        <w:rPr>
          <w:rFonts w:cs="Times New Roman"/>
          <w:szCs w:val="24"/>
        </w:rPr>
        <w:t>ждении практики.</w:t>
      </w:r>
    </w:p>
    <w:p w:rsidR="00731665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дневника:</w:t>
      </w:r>
    </w:p>
    <w:p w:rsidR="00B62FBC" w:rsidRPr="00EB4B53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титульный лист;</w:t>
      </w: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• содержание дневника, отражающее выполнение</w:t>
      </w:r>
      <w:r w:rsidR="006750D7">
        <w:rPr>
          <w:rFonts w:cs="Times New Roman"/>
          <w:szCs w:val="24"/>
        </w:rPr>
        <w:t xml:space="preserve"> всех видов заданий в соответст</w:t>
      </w:r>
      <w:r w:rsidRPr="00731665">
        <w:rPr>
          <w:rFonts w:cs="Times New Roman"/>
          <w:szCs w:val="24"/>
        </w:rPr>
        <w:t>вии с программой практики.</w:t>
      </w:r>
    </w:p>
    <w:p w:rsidR="00EB4B53" w:rsidRDefault="00731665" w:rsidP="00B62FBC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</w:t>
      </w:r>
      <w:r w:rsidR="00EB4B53">
        <w:rPr>
          <w:rFonts w:cs="Times New Roman"/>
          <w:szCs w:val="24"/>
        </w:rPr>
        <w:t>лан</w:t>
      </w:r>
      <w:r w:rsidRPr="00731665">
        <w:rPr>
          <w:rFonts w:cs="Times New Roman"/>
          <w:szCs w:val="24"/>
        </w:rPr>
        <w:t xml:space="preserve">ной работе, фиксировать наблюдения, формулировать </w:t>
      </w:r>
      <w:r w:rsidR="00EB4B53">
        <w:rPr>
          <w:rFonts w:cs="Times New Roman"/>
          <w:szCs w:val="24"/>
        </w:rPr>
        <w:t>личные выводы, замечания и пред</w:t>
      </w:r>
      <w:r w:rsidRPr="00731665">
        <w:rPr>
          <w:rFonts w:cs="Times New Roman"/>
          <w:szCs w:val="24"/>
        </w:rPr>
        <w:t xml:space="preserve">ложения. </w:t>
      </w:r>
    </w:p>
    <w:p w:rsidR="00731665" w:rsidRPr="00731665" w:rsidRDefault="00731665" w:rsidP="00B62FBC">
      <w:pPr>
        <w:spacing w:after="0" w:line="240" w:lineRule="auto"/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По завершении практики дневник сдается на проверку руководителю практики, который вносит свои замечания об итогах работы практиканта, заверяет записи дневника подписью.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Структура отчета о прохождении практики:</w:t>
      </w:r>
    </w:p>
    <w:p w:rsidR="00B62FBC" w:rsidRPr="00EB4B53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Титульный лист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Оглавление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</w:t>
      </w:r>
      <w:r w:rsidR="00EB4B53">
        <w:rPr>
          <w:rFonts w:cs="Times New Roman"/>
          <w:szCs w:val="24"/>
        </w:rPr>
        <w:t>ограммой и содержанием индивиду</w:t>
      </w:r>
      <w:r w:rsidRPr="00731665">
        <w:rPr>
          <w:rFonts w:cs="Times New Roman"/>
          <w:szCs w:val="24"/>
        </w:rPr>
        <w:t xml:space="preserve">ального задания). 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ОСНОВНАЯ ЧАСТЬ.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СТРУКТУРА И СОДЕРЖАНИЕ ПРАКТИКИ (ос</w:t>
      </w:r>
      <w:r w:rsidR="00EB4B53">
        <w:rPr>
          <w:rFonts w:cs="Times New Roman"/>
          <w:szCs w:val="24"/>
        </w:rPr>
        <w:t>новная часть включает в себя пе</w:t>
      </w:r>
      <w:r w:rsidRPr="00731665">
        <w:rPr>
          <w:rFonts w:cs="Times New Roman"/>
          <w:szCs w:val="24"/>
        </w:rPr>
        <w:t xml:space="preserve">речень информации, предусмотренной программой практики и обозначенной </w:t>
      </w:r>
      <w:proofErr w:type="gramStart"/>
      <w:r w:rsidRPr="00731665">
        <w:rPr>
          <w:rFonts w:cs="Times New Roman"/>
          <w:szCs w:val="24"/>
        </w:rPr>
        <w:t>в индивидуальной задании</w:t>
      </w:r>
      <w:proofErr w:type="gramEnd"/>
      <w:r w:rsidRPr="00731665">
        <w:rPr>
          <w:rFonts w:cs="Times New Roman"/>
          <w:szCs w:val="24"/>
        </w:rPr>
        <w:t>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ЗАКЛЮЧЕНИЕ (в заключении обобщаются итог</w:t>
      </w:r>
      <w:r w:rsidR="00EB4B53">
        <w:rPr>
          <w:rFonts w:cs="Times New Roman"/>
          <w:szCs w:val="24"/>
        </w:rPr>
        <w:t>и и результаты проделанной рабо</w:t>
      </w:r>
      <w:r w:rsidRPr="00731665">
        <w:rPr>
          <w:rFonts w:cs="Times New Roman"/>
          <w:szCs w:val="24"/>
        </w:rPr>
        <w:t>ты студента во время прохождения практики; форм</w:t>
      </w:r>
      <w:r w:rsidR="00EB4B53">
        <w:rPr>
          <w:rFonts w:cs="Times New Roman"/>
          <w:szCs w:val="24"/>
        </w:rPr>
        <w:t>улируются основные выводы о дея</w:t>
      </w:r>
      <w:r w:rsidRPr="00731665">
        <w:rPr>
          <w:rFonts w:cs="Times New Roman"/>
          <w:szCs w:val="24"/>
        </w:rPr>
        <w:t>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СПИСОК ИСПОЛЬЗУЕМЫХ ИСТОЧНИК</w:t>
      </w:r>
      <w:r w:rsidR="00EB4B53">
        <w:rPr>
          <w:rFonts w:cs="Times New Roman"/>
          <w:szCs w:val="24"/>
        </w:rPr>
        <w:t>ОВ И ЛИТЕРАТУРЫ (список источни</w:t>
      </w:r>
      <w:r w:rsidRPr="00731665">
        <w:rPr>
          <w:rFonts w:cs="Times New Roman"/>
          <w:szCs w:val="24"/>
        </w:rPr>
        <w:t>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ПРИЛОЖЕНИЕ К ОТЧЕТУ ПО ПРАКТИКЕ</w:t>
      </w:r>
    </w:p>
    <w:p w:rsidR="00B62FBC" w:rsidRPr="00731665" w:rsidRDefault="00B62FBC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***Образцы всех видов отчетной документации см. в Приложении</w:t>
      </w:r>
    </w:p>
    <w:p w:rsidR="00731665" w:rsidRPr="00731665" w:rsidRDefault="00731665" w:rsidP="00B62FBC">
      <w:pPr>
        <w:spacing w:after="0" w:line="240" w:lineRule="auto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731665" w:rsidRDefault="00731665" w:rsidP="00BC1802">
      <w:pPr>
        <w:pStyle w:val="1"/>
        <w:ind w:left="0" w:firstLine="0"/>
      </w:pPr>
      <w:bookmarkStart w:id="8" w:name="_Toc63426708"/>
      <w:r w:rsidRPr="00731665">
        <w:t>ПЕРЕЧЕНЬ УЧЕБНО-МЕТОДИЧЕСКОЙ И УЧЕБНОЙ ЛИТЕРАТУРЫ И РЕСУРСОВ СЕТИ "ИНТЕРНЕТ", НЕОБХОДИМЫХ ДЛЯ ПРОВЕДЕНИЯ ПРАКТИКИ.</w:t>
      </w:r>
      <w:bookmarkEnd w:id="8"/>
    </w:p>
    <w:p w:rsidR="00EB4B53" w:rsidRPr="00EB4B53" w:rsidRDefault="00EB4B53" w:rsidP="00BC1802"/>
    <w:p w:rsidR="00731665" w:rsidRDefault="00731665" w:rsidP="00BC180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ОСНОВНАЯ ЛИТЕРАТУРА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1"/>
        <w:gridCol w:w="8994"/>
      </w:tblGrid>
      <w:tr w:rsidR="00BD3A3F" w:rsidRPr="005726B3" w:rsidTr="005726B3">
        <w:trPr>
          <w:trHeight w:val="569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Рачина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Б.С. Педагогическая практика: подготовка педагога-</w:t>
            </w:r>
            <w:proofErr w:type="gramStart"/>
            <w:r w:rsidRPr="00BD3A3F">
              <w:rPr>
                <w:rFonts w:cs="Times New Roman"/>
                <w:color w:val="000000"/>
                <w:szCs w:val="24"/>
              </w:rPr>
              <w:t>музыканта.-</w:t>
            </w:r>
            <w:proofErr w:type="gramEnd"/>
            <w:r w:rsidRPr="00BD3A3F">
              <w:rPr>
                <w:rFonts w:cs="Times New Roman"/>
                <w:color w:val="000000"/>
                <w:szCs w:val="24"/>
              </w:rPr>
              <w:t>Лань, Планета музыки, 2015. 512 стр.</w:t>
            </w:r>
          </w:p>
        </w:tc>
      </w:tr>
      <w:tr w:rsidR="00BD3A3F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BD3A3F" w:rsidRPr="00BD3A3F" w:rsidRDefault="00BD3A3F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  <w:hideMark/>
          </w:tcPr>
          <w:p w:rsidR="00BD3A3F" w:rsidRPr="00BD3A3F" w:rsidRDefault="00BD3A3F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Цытович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 xml:space="preserve"> В. Традиции и новаторство. Вопросы теории истории музыки и музыкальной педагогики. Уч. пособие. – Лань, </w:t>
            </w:r>
            <w:proofErr w:type="spellStart"/>
            <w:r w:rsidRPr="00BD3A3F">
              <w:rPr>
                <w:rFonts w:cs="Times New Roman"/>
                <w:color w:val="000000"/>
                <w:szCs w:val="24"/>
              </w:rPr>
              <w:t>Спб</w:t>
            </w:r>
            <w:proofErr w:type="spellEnd"/>
            <w:r w:rsidRPr="00BD3A3F">
              <w:rPr>
                <w:rFonts w:cs="Times New Roman"/>
                <w:color w:val="000000"/>
                <w:szCs w:val="24"/>
              </w:rPr>
              <w:t>, 2016</w:t>
            </w:r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 xml:space="preserve">ФГОС ВО – режим доступа: </w:t>
            </w:r>
            <w:hyperlink r:id="rId9" w:history="1">
              <w:r w:rsidRPr="005726B3">
                <w:rPr>
                  <w:rFonts w:cs="Times New Roman"/>
                  <w:szCs w:val="24"/>
                </w:rPr>
                <w:t>http://fgosvo.ru/fgosvo</w:t>
              </w:r>
            </w:hyperlink>
          </w:p>
        </w:tc>
      </w:tr>
      <w:tr w:rsidR="005726B3" w:rsidRPr="005726B3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5726B3" w:rsidRDefault="005726B3" w:rsidP="00BC1802">
            <w:pPr>
              <w:spacing w:after="0" w:line="240" w:lineRule="auto"/>
              <w:rPr>
                <w:rFonts w:cs="Times New Roman"/>
                <w:szCs w:val="24"/>
              </w:rPr>
            </w:pPr>
            <w:r w:rsidRPr="005726B3">
              <w:rPr>
                <w:rFonts w:cs="Times New Roman"/>
                <w:color w:val="000000"/>
                <w:szCs w:val="24"/>
              </w:rPr>
              <w:t>ОПОП ВО по направлению подготовки 53.03.0</w:t>
            </w:r>
            <w:r w:rsidR="001B7CB3">
              <w:rPr>
                <w:rFonts w:cs="Times New Roman"/>
                <w:color w:val="000000"/>
                <w:szCs w:val="24"/>
              </w:rPr>
              <w:t>2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 «</w:t>
            </w:r>
            <w:r w:rsidR="001B7CB3">
              <w:rPr>
                <w:rFonts w:cs="Times New Roman"/>
                <w:color w:val="000000"/>
                <w:szCs w:val="24"/>
              </w:rPr>
              <w:t>Музыкально-инструментальное искусство</w:t>
            </w:r>
            <w:r w:rsidRPr="005726B3">
              <w:rPr>
                <w:rFonts w:cs="Times New Roman"/>
                <w:color w:val="000000"/>
                <w:szCs w:val="24"/>
              </w:rPr>
              <w:t>» Профиль подготовки «</w:t>
            </w:r>
            <w:r w:rsidR="00B53FAD">
              <w:rPr>
                <w:rFonts w:cs="Times New Roman"/>
                <w:color w:val="000000"/>
                <w:szCs w:val="24"/>
              </w:rPr>
              <w:t>Баян, аккордеон и струнные щипковые инструменты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» (режим доступа -  </w:t>
            </w:r>
            <w:hyperlink r:id="rId10" w:tgtFrame="_blank" w:history="1">
              <w:r w:rsidRPr="005726B3">
                <w:rPr>
                  <w:rFonts w:cs="Times New Roman"/>
                  <w:bCs/>
                  <w:szCs w:val="24"/>
                </w:rPr>
                <w:t>http://www.mgik.org/sveden/education/</w:t>
              </w:r>
            </w:hyperlink>
            <w:r w:rsidRPr="005726B3">
              <w:rPr>
                <w:rFonts w:cs="Times New Roman"/>
                <w:bCs/>
                <w:szCs w:val="24"/>
              </w:rPr>
              <w:t>).</w:t>
            </w:r>
            <w:r w:rsidRPr="005726B3">
              <w:rPr>
                <w:rFonts w:cs="Times New Roman"/>
                <w:color w:val="000000"/>
                <w:szCs w:val="24"/>
              </w:rPr>
              <w:t xml:space="preserve"> </w:t>
            </w:r>
          </w:p>
        </w:tc>
      </w:tr>
      <w:tr w:rsidR="005726B3" w:rsidRPr="00BD3A3F" w:rsidTr="005726B3">
        <w:trPr>
          <w:trHeight w:val="315"/>
        </w:trPr>
        <w:tc>
          <w:tcPr>
            <w:tcW w:w="193" w:type="pct"/>
            <w:shd w:val="clear" w:color="auto" w:fill="auto"/>
            <w:noWrap/>
          </w:tcPr>
          <w:p w:rsidR="005726B3" w:rsidRPr="00BD3A3F" w:rsidRDefault="005726B3" w:rsidP="00BC1802">
            <w:pPr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4807" w:type="pct"/>
            <w:shd w:val="clear" w:color="auto" w:fill="auto"/>
          </w:tcPr>
          <w:p w:rsidR="005726B3" w:rsidRPr="00BD3A3F" w:rsidRDefault="005726B3" w:rsidP="00BC1802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BD3A3F">
              <w:rPr>
                <w:rFonts w:cs="Times New Roman"/>
                <w:szCs w:val="24"/>
              </w:rPr>
              <w:t xml:space="preserve">Рабочие учебные планы </w:t>
            </w:r>
            <w:r w:rsidRPr="00BD3A3F">
              <w:rPr>
                <w:rFonts w:cs="Times New Roman"/>
                <w:bCs/>
                <w:szCs w:val="24"/>
              </w:rPr>
              <w:t xml:space="preserve">(режим доступа -  </w:t>
            </w:r>
            <w:hyperlink r:id="rId11" w:tgtFrame="_blank" w:history="1">
              <w:r w:rsidRPr="00BD3A3F">
                <w:rPr>
                  <w:rStyle w:val="a5"/>
                  <w:rFonts w:cs="Times New Roman"/>
                  <w:szCs w:val="24"/>
                </w:rPr>
                <w:t>http://www.mgik.org/sveden/education/</w:t>
              </w:r>
            </w:hyperlink>
            <w:r w:rsidRPr="00BD3A3F">
              <w:rPr>
                <w:rFonts w:cs="Times New Roman"/>
                <w:bCs/>
                <w:szCs w:val="24"/>
              </w:rPr>
              <w:t xml:space="preserve">). </w:t>
            </w:r>
          </w:p>
        </w:tc>
      </w:tr>
    </w:tbl>
    <w:p w:rsidR="00BD3A3F" w:rsidRDefault="00BD3A3F" w:rsidP="00BC1802">
      <w:pPr>
        <w:jc w:val="center"/>
        <w:rPr>
          <w:rFonts w:cs="Times New Roman"/>
          <w:b/>
          <w:szCs w:val="24"/>
        </w:rPr>
      </w:pPr>
    </w:p>
    <w:p w:rsidR="00731665" w:rsidRDefault="00731665" w:rsidP="00BC1802">
      <w:pPr>
        <w:jc w:val="center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РЕ</w:t>
      </w:r>
      <w:r w:rsidR="00977688">
        <w:rPr>
          <w:rFonts w:cs="Times New Roman"/>
          <w:b/>
          <w:szCs w:val="24"/>
        </w:rPr>
        <w:t>КОМЕНДУЕМАЯ ЛИТЕРАТУРА</w:t>
      </w:r>
    </w:p>
    <w:p w:rsidR="00BD3A3F" w:rsidRPr="00BD3A3F" w:rsidRDefault="00BD3A3F" w:rsidP="00BC1802">
      <w:pPr>
        <w:numPr>
          <w:ilvl w:val="0"/>
          <w:numId w:val="24"/>
        </w:numPr>
        <w:spacing w:after="0"/>
        <w:ind w:left="0" w:firstLine="0"/>
        <w:rPr>
          <w:rStyle w:val="a5"/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об учебно-методическом комплексе МГИК – режим доступа: </w:t>
      </w:r>
      <w:hyperlink r:id="rId12" w:history="1">
        <w:r w:rsidRPr="00BD3A3F">
          <w:rPr>
            <w:rStyle w:val="a5"/>
            <w:rFonts w:cs="Times New Roman"/>
            <w:szCs w:val="24"/>
          </w:rPr>
          <w:t>http://www.mgik.org/upload/new_files/iblock/Положение%20о%20учебно-методическом%20помплексе%20учебной%20дисциплины%20с%20изменениями.pdf</w:t>
        </w:r>
      </w:hyperlink>
    </w:p>
    <w:p w:rsidR="00BD3A3F" w:rsidRDefault="00BD3A3F" w:rsidP="00BC1802">
      <w:pPr>
        <w:numPr>
          <w:ilvl w:val="0"/>
          <w:numId w:val="24"/>
        </w:numPr>
        <w:spacing w:after="0"/>
        <w:ind w:left="0" w:firstLine="0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 xml:space="preserve">Положение о текущем контроле успеваемости и промежуточной аттестации обучающихся – режим доступа: </w:t>
      </w:r>
      <w:hyperlink r:id="rId13" w:history="1">
        <w:r w:rsidRPr="00990386">
          <w:rPr>
            <w:rStyle w:val="a5"/>
            <w:rFonts w:cs="Times New Roman"/>
            <w:szCs w:val="24"/>
          </w:rPr>
          <w:t>http://www.mgik.org/sveden/document/</w:t>
        </w:r>
      </w:hyperlink>
    </w:p>
    <w:p w:rsidR="00731665" w:rsidRPr="00EB4B53" w:rsidRDefault="00B47182" w:rsidP="00BC180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СОВРЕМЕННЫЕ ПРОФЕССИОНАЛЬНЫЕ БАЗЫ ДАНЫХ И СПРАВОЧНЫЕ СИСТЕМЫ</w:t>
      </w:r>
    </w:p>
    <w:p w:rsidR="00977688" w:rsidRDefault="00977688" w:rsidP="00BC1802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731665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Информационные ресурсы: 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образования и науки Российской Федерации: </w:t>
      </w:r>
      <w:hyperlink r:id="rId14" w:history="1">
        <w:r w:rsidRPr="00EB4B53">
          <w:rPr>
            <w:rFonts w:cs="Times New Roman"/>
            <w:color w:val="0000FF"/>
            <w:szCs w:val="24"/>
            <w:u w:val="single"/>
          </w:rPr>
          <w:t>http://минобрнауки.рф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Министерство культуры РФ </w:t>
      </w:r>
      <w:hyperlink r:id="rId15" w:history="1">
        <w:r w:rsidRPr="00EB4B53">
          <w:rPr>
            <w:rFonts w:cs="Times New Roman"/>
            <w:color w:val="0000FF"/>
            <w:szCs w:val="24"/>
            <w:u w:val="single"/>
          </w:rPr>
          <w:t>http://www.mkrf.ru/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Департамент культуры г. Москвы </w:t>
      </w:r>
      <w:hyperlink r:id="rId16" w:history="1">
        <w:r w:rsidRPr="00EB4B53">
          <w:rPr>
            <w:rFonts w:cs="Times New Roman"/>
            <w:color w:val="0000FF"/>
            <w:szCs w:val="24"/>
            <w:u w:val="single"/>
          </w:rPr>
          <w:t>http://kultura.mos.ru/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ФГОС ВО </w:t>
      </w:r>
      <w:hyperlink r:id="rId17" w:history="1">
        <w:r w:rsidRPr="00EB4B53">
          <w:rPr>
            <w:rFonts w:cs="Times New Roman"/>
            <w:color w:val="0000FF"/>
            <w:szCs w:val="24"/>
            <w:u w:val="single"/>
          </w:rPr>
          <w:t>http://fgosvo.ru/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Реестр профессиональных стандартов: </w:t>
      </w:r>
      <w:hyperlink r:id="rId18" w:history="1">
        <w:r w:rsidRPr="00EB4B53">
          <w:rPr>
            <w:rFonts w:cs="Times New Roman"/>
            <w:color w:val="0000FF"/>
            <w:szCs w:val="24"/>
            <w:u w:val="single"/>
          </w:rPr>
          <w:t>http://profstandart.rosmintrud.ru/obshchiyinformatsionnyy-blok/natsionalnyy-reestrprofessionalnykh-standartov/reestr-professionalnykhstandartov/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Национальное агентство развития квалификаций </w:t>
      </w:r>
      <w:hyperlink r:id="rId19" w:history="1">
        <w:r w:rsidRPr="00EB4B53">
          <w:rPr>
            <w:rFonts w:cs="Times New Roman"/>
            <w:color w:val="0000FF"/>
            <w:szCs w:val="24"/>
            <w:u w:val="single"/>
          </w:rPr>
          <w:t>http://nark.ru/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Российское образование. Федеральный портал. </w:t>
      </w:r>
      <w:hyperlink r:id="rId20" w:history="1">
        <w:r w:rsidRPr="00EB4B53">
          <w:rPr>
            <w:rFonts w:cs="Times New Roman"/>
            <w:color w:val="0000FF"/>
            <w:szCs w:val="24"/>
            <w:u w:val="single"/>
          </w:rPr>
          <w:t>http://www.edu.ru</w:t>
        </w:r>
      </w:hyperlink>
      <w:r w:rsidRPr="00EB4B53">
        <w:rPr>
          <w:rFonts w:cs="Times New Roman"/>
          <w:szCs w:val="24"/>
        </w:rPr>
        <w:t>/</w:t>
      </w:r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Информационная система «Единое окно доступа к образовательным ресурсам»: </w:t>
      </w:r>
      <w:hyperlink r:id="rId21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Культура РФ </w:t>
      </w:r>
      <w:hyperlink r:id="rId22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BC1802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Консультант плюс </w:t>
      </w:r>
      <w:hyperlink r:id="rId23" w:history="1">
        <w:r w:rsidRPr="00EB4B53">
          <w:rPr>
            <w:rFonts w:cs="Times New Roman"/>
            <w:color w:val="0000FF"/>
            <w:szCs w:val="24"/>
            <w:u w:val="single"/>
          </w:rPr>
          <w:t>http://www.consultant.ru/</w:t>
        </w:r>
      </w:hyperlink>
    </w:p>
    <w:p w:rsidR="00EB4B53" w:rsidRPr="00EB4B53" w:rsidRDefault="00EB4B53" w:rsidP="003C2C4A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jc w:val="both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ЭОС МГИК</w:t>
      </w:r>
      <w:r w:rsidRPr="00EB4B53">
        <w:rPr>
          <w:rFonts w:cs="Times New Roman"/>
          <w:color w:val="0000FF"/>
          <w:szCs w:val="24"/>
        </w:rPr>
        <w:t xml:space="preserve"> </w:t>
      </w:r>
      <w:hyperlink r:id="rId24" w:history="1">
        <w:r w:rsidRPr="00EB4B53">
          <w:rPr>
            <w:rFonts w:cs="Times New Roman"/>
            <w:color w:val="0000FF"/>
            <w:szCs w:val="24"/>
            <w:u w:val="single"/>
          </w:rPr>
          <w:t>http://lib.mgik.org/elektronnye-resursy/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Электронная библиотека МГИК </w:t>
      </w:r>
      <w:hyperlink r:id="rId25" w:history="1">
        <w:r w:rsidRPr="00EB4B53">
          <w:rPr>
            <w:rFonts w:cs="Times New Roman"/>
            <w:color w:val="0000FF"/>
            <w:szCs w:val="24"/>
            <w:u w:val="single"/>
          </w:rPr>
          <w:t>http://elib.mgik.org/ExtSearch.asp/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Единое окно доступа к информационным ресурсам </w:t>
      </w:r>
      <w:hyperlink r:id="rId26" w:history="1">
        <w:r w:rsidRPr="00EB4B53">
          <w:rPr>
            <w:rFonts w:cs="Times New Roman"/>
            <w:color w:val="0000FF"/>
            <w:szCs w:val="24"/>
            <w:u w:val="single"/>
          </w:rPr>
          <w:t>http://window.edu.ru/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Каталог ресурсов «Открытое образование» </w:t>
      </w:r>
      <w:hyperlink r:id="rId27" w:history="1">
        <w:r w:rsidRPr="00EB4B53">
          <w:rPr>
            <w:rFonts w:cs="Times New Roman"/>
            <w:color w:val="0000FF"/>
            <w:szCs w:val="24"/>
            <w:u w:val="single"/>
          </w:rPr>
          <w:t>https://openedu.ru/course/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Портал культурного наследия России КУЛЬТУРА.РФ </w:t>
      </w:r>
      <w:hyperlink r:id="rId28" w:history="1">
        <w:r w:rsidRPr="00EB4B53">
          <w:rPr>
            <w:rFonts w:cs="Times New Roman"/>
            <w:color w:val="0000FF"/>
            <w:szCs w:val="24"/>
            <w:u w:val="single"/>
          </w:rPr>
          <w:t>https://www.culture.ru/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>Единая коллекция цифровых образовательных ресурсов</w:t>
      </w:r>
      <w:r w:rsidRPr="00EB4B53">
        <w:rPr>
          <w:rFonts w:cs="Times New Roman"/>
          <w:color w:val="0000FF"/>
          <w:szCs w:val="24"/>
          <w:u w:val="single"/>
        </w:rPr>
        <w:t xml:space="preserve"> </w:t>
      </w:r>
      <w:hyperlink r:id="rId29" w:history="1">
        <w:r w:rsidRPr="00EB4B53">
          <w:rPr>
            <w:rFonts w:cs="Times New Roman"/>
            <w:color w:val="0000FF"/>
            <w:szCs w:val="24"/>
            <w:u w:val="single"/>
          </w:rPr>
          <w:t>http://school-collection.edu.ru/</w:t>
        </w:r>
      </w:hyperlink>
    </w:p>
    <w:p w:rsidR="00EB4B53" w:rsidRPr="00EB4B53" w:rsidRDefault="00EB4B53" w:rsidP="00BC1802">
      <w:pPr>
        <w:pStyle w:val="a3"/>
        <w:numPr>
          <w:ilvl w:val="0"/>
          <w:numId w:val="8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EB4B53">
        <w:rPr>
          <w:rFonts w:cs="Times New Roman"/>
          <w:szCs w:val="24"/>
        </w:rPr>
        <w:t xml:space="preserve">Федеральный центр информационно-образовательных ресурсов </w:t>
      </w:r>
      <w:hyperlink r:id="rId30" w:history="1">
        <w:r w:rsidRPr="00EB4B53">
          <w:rPr>
            <w:rFonts w:cs="Times New Roman"/>
            <w:color w:val="0000FF"/>
            <w:szCs w:val="24"/>
            <w:u w:val="single"/>
          </w:rPr>
          <w:t>http://fcior.edu.ru/</w:t>
        </w:r>
      </w:hyperlink>
    </w:p>
    <w:p w:rsidR="00731665" w:rsidRPr="00EB4B53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 xml:space="preserve">Электронные базы данных и/или Электронно-библиотечные системы: </w:t>
      </w:r>
    </w:p>
    <w:p w:rsidR="00731665" w:rsidRPr="00731665" w:rsidRDefault="00731665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Научная электронная библиотека eLIBRARY.RU: </w:t>
      </w:r>
      <w:hyperlink r:id="rId31" w:history="1">
        <w:r w:rsidRPr="00384062">
          <w:rPr>
            <w:rFonts w:cs="Times New Roman"/>
            <w:szCs w:val="24"/>
          </w:rPr>
          <w:t>http://elibrary.ru/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Электронно-библиотечная система «Лань»: </w:t>
      </w:r>
      <w:hyperlink r:id="rId32" w:history="1">
        <w:r w:rsidRPr="00384062">
          <w:rPr>
            <w:rFonts w:cs="Times New Roman"/>
            <w:szCs w:val="24"/>
          </w:rPr>
          <w:t>http://e.lanbook.com/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издательства «</w:t>
      </w:r>
      <w:proofErr w:type="spellStart"/>
      <w:r w:rsidRPr="00384062">
        <w:rPr>
          <w:rFonts w:cs="Times New Roman"/>
          <w:szCs w:val="24"/>
        </w:rPr>
        <w:t>Юрайт</w:t>
      </w:r>
      <w:proofErr w:type="spellEnd"/>
      <w:r w:rsidRPr="00384062">
        <w:rPr>
          <w:rFonts w:cs="Times New Roman"/>
          <w:szCs w:val="24"/>
        </w:rPr>
        <w:t xml:space="preserve">»: </w:t>
      </w:r>
      <w:hyperlink r:id="rId33" w:history="1">
        <w:r w:rsidRPr="00384062">
          <w:rPr>
            <w:rFonts w:cs="Times New Roman"/>
            <w:szCs w:val="24"/>
          </w:rPr>
          <w:t>http://www.biblio-online.ru/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Электронно-библиотечная система  «</w:t>
      </w:r>
      <w:proofErr w:type="spellStart"/>
      <w:r w:rsidRPr="00384062">
        <w:rPr>
          <w:rFonts w:cs="Times New Roman"/>
          <w:bCs/>
          <w:szCs w:val="24"/>
        </w:rPr>
        <w:t>БиблиоРоссика</w:t>
      </w:r>
      <w:proofErr w:type="spellEnd"/>
      <w:r w:rsidRPr="00384062">
        <w:rPr>
          <w:rFonts w:cs="Times New Roman"/>
          <w:bCs/>
          <w:szCs w:val="24"/>
        </w:rPr>
        <w:t>»</w:t>
      </w:r>
      <w:r w:rsidRPr="00384062">
        <w:rPr>
          <w:rFonts w:cs="Times New Roman"/>
          <w:szCs w:val="24"/>
        </w:rPr>
        <w:t xml:space="preserve"> </w:t>
      </w:r>
      <w:hyperlink r:id="rId34" w:history="1">
        <w:r w:rsidRPr="00384062">
          <w:rPr>
            <w:rFonts w:cs="Times New Roman"/>
            <w:szCs w:val="24"/>
          </w:rPr>
          <w:t>http://www.bibliorossica.com/</w:t>
        </w:r>
      </w:hyperlink>
    </w:p>
    <w:p w:rsidR="00384062" w:rsidRPr="00384062" w:rsidRDefault="00384062" w:rsidP="00BC1802">
      <w:pPr>
        <w:pStyle w:val="a3"/>
        <w:numPr>
          <w:ilvl w:val="0"/>
          <w:numId w:val="10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>Электронная библиотека «</w:t>
      </w:r>
      <w:proofErr w:type="spellStart"/>
      <w:r w:rsidRPr="00384062">
        <w:rPr>
          <w:rFonts w:cs="Times New Roman"/>
          <w:szCs w:val="24"/>
        </w:rPr>
        <w:t>Руконт</w:t>
      </w:r>
      <w:proofErr w:type="spellEnd"/>
      <w:r w:rsidRPr="00384062">
        <w:rPr>
          <w:rFonts w:cs="Times New Roman"/>
          <w:szCs w:val="24"/>
        </w:rPr>
        <w:t xml:space="preserve">» </w:t>
      </w:r>
      <w:hyperlink r:id="rId35" w:history="1">
        <w:r w:rsidRPr="00384062">
          <w:rPr>
            <w:rFonts w:cs="Times New Roman"/>
            <w:szCs w:val="24"/>
          </w:rPr>
          <w:t>https://rucont.ru/</w:t>
        </w:r>
      </w:hyperlink>
    </w:p>
    <w:p w:rsidR="00EB4B53" w:rsidRPr="00731665" w:rsidRDefault="00EB4B53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731665" w:rsidRPr="00EB4B53" w:rsidRDefault="00731665" w:rsidP="00BC1802">
      <w:pPr>
        <w:spacing w:after="0" w:line="240" w:lineRule="auto"/>
        <w:jc w:val="both"/>
        <w:rPr>
          <w:rFonts w:cs="Times New Roman"/>
          <w:b/>
          <w:szCs w:val="24"/>
        </w:rPr>
      </w:pPr>
      <w:r w:rsidRPr="00EB4B53">
        <w:rPr>
          <w:rFonts w:cs="Times New Roman"/>
          <w:b/>
          <w:szCs w:val="24"/>
        </w:rPr>
        <w:t>Нотные ресурсы:</w:t>
      </w:r>
    </w:p>
    <w:p w:rsidR="00EB4B53" w:rsidRPr="00384062" w:rsidRDefault="00EB4B53" w:rsidP="00BC1802">
      <w:pPr>
        <w:spacing w:after="0" w:line="240" w:lineRule="auto"/>
        <w:jc w:val="both"/>
        <w:rPr>
          <w:rFonts w:cs="Times New Roman"/>
          <w:szCs w:val="24"/>
        </w:rPr>
      </w:pP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  <w:lang w:val="en-US"/>
        </w:rPr>
      </w:pPr>
      <w:r w:rsidRPr="00384062">
        <w:rPr>
          <w:rFonts w:cs="Times New Roman"/>
          <w:color w:val="000000"/>
          <w:szCs w:val="24"/>
          <w:lang w:val="en-US"/>
        </w:rPr>
        <w:t xml:space="preserve">International Music Score Library Project – </w:t>
      </w:r>
      <w:r w:rsidRPr="00384062">
        <w:rPr>
          <w:rFonts w:cs="Times New Roman"/>
          <w:color w:val="000000"/>
          <w:szCs w:val="24"/>
        </w:rPr>
        <w:t>свободная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библиотека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музыкальных</w:t>
      </w:r>
      <w:r w:rsidRPr="00384062">
        <w:rPr>
          <w:rFonts w:cs="Times New Roman"/>
          <w:szCs w:val="24"/>
          <w:lang w:val="en-US"/>
        </w:rPr>
        <w:t xml:space="preserve"> </w:t>
      </w:r>
      <w:r w:rsidRPr="00384062">
        <w:rPr>
          <w:rFonts w:cs="Times New Roman"/>
          <w:color w:val="000000"/>
          <w:szCs w:val="24"/>
        </w:rPr>
        <w:t>партитур</w:t>
      </w:r>
      <w:r w:rsidRPr="00384062">
        <w:rPr>
          <w:rFonts w:cs="Times New Roman"/>
          <w:szCs w:val="24"/>
          <w:lang w:val="en-US"/>
        </w:rPr>
        <w:t xml:space="preserve"> </w:t>
      </w:r>
      <w:hyperlink r:id="rId36" w:history="1">
        <w:r w:rsidRPr="00384062">
          <w:rPr>
            <w:rFonts w:cs="Times New Roman"/>
            <w:color w:val="0000FF"/>
            <w:szCs w:val="24"/>
            <w:u w:val="single"/>
            <w:lang w:val="en-US"/>
          </w:rPr>
          <w:t>http://imslp.org/wiki/Main_Page</w:t>
        </w:r>
      </w:hyperlink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Нотный архив Бориса Тараканова - </w:t>
      </w:r>
      <w:hyperlink r:id="rId37" w:history="1">
        <w:r w:rsidRPr="00384062">
          <w:rPr>
            <w:rFonts w:cs="Times New Roman"/>
            <w:color w:val="0000FF"/>
            <w:szCs w:val="24"/>
            <w:u w:val="single"/>
          </w:rPr>
          <w:t>http://notes.tarakanov.net/</w:t>
        </w:r>
      </w:hyperlink>
      <w:r w:rsidRPr="00384062">
        <w:rPr>
          <w:rFonts w:cs="Times New Roman"/>
          <w:color w:val="000000"/>
          <w:szCs w:val="24"/>
        </w:rPr>
        <w:t xml:space="preserve"> 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>Международный</w:t>
      </w:r>
      <w:r w:rsidRPr="00384062">
        <w:rPr>
          <w:rFonts w:cs="Times New Roman"/>
          <w:szCs w:val="24"/>
        </w:rPr>
        <w:t xml:space="preserve"> </w:t>
      </w:r>
      <w:r w:rsidRPr="00384062">
        <w:rPr>
          <w:rFonts w:cs="Times New Roman"/>
          <w:color w:val="000000"/>
          <w:szCs w:val="24"/>
        </w:rPr>
        <w:t>музыкальный клуб. Нотная библиотека</w:t>
      </w:r>
      <w:r w:rsidRPr="00384062">
        <w:rPr>
          <w:rFonts w:cs="Times New Roman"/>
          <w:szCs w:val="24"/>
        </w:rPr>
        <w:t xml:space="preserve"> </w:t>
      </w:r>
      <w:hyperlink r:id="rId38" w:history="1">
        <w:r w:rsidRPr="00384062">
          <w:rPr>
            <w:rFonts w:cs="Times New Roman"/>
            <w:color w:val="0000FF"/>
            <w:szCs w:val="24"/>
            <w:u w:val="single"/>
          </w:rPr>
          <w:t>http://mmk-forum.com/forumdisplay.php?f=216</w:t>
        </w:r>
      </w:hyperlink>
      <w:r w:rsidRPr="00384062">
        <w:rPr>
          <w:rFonts w:cs="Times New Roman"/>
          <w:color w:val="000000"/>
          <w:szCs w:val="24"/>
        </w:rPr>
        <w:t>/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</w:t>
      </w:r>
      <w:hyperlink r:id="rId39" w:history="1">
        <w:r w:rsidRPr="00384062">
          <w:rPr>
            <w:rFonts w:cs="Times New Roman"/>
            <w:color w:val="0000FF"/>
            <w:szCs w:val="24"/>
            <w:u w:val="single"/>
          </w:rPr>
          <w:t>http://nlib.org.ua/</w:t>
        </w:r>
      </w:hyperlink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szCs w:val="24"/>
        </w:rPr>
        <w:t xml:space="preserve">Нотная библиотека «Ноты тут!» </w:t>
      </w:r>
      <w:hyperlink r:id="rId40" w:history="1">
        <w:r w:rsidRPr="00384062">
          <w:rPr>
            <w:rFonts w:cs="Times New Roman"/>
            <w:color w:val="0000FF"/>
            <w:szCs w:val="24"/>
            <w:u w:val="single"/>
          </w:rPr>
          <w:t>http://noty-tut.ru/category/biblioteka/fp/</w:t>
        </w:r>
      </w:hyperlink>
      <w:r w:rsidRPr="00384062">
        <w:rPr>
          <w:rFonts w:cs="Times New Roman"/>
          <w:color w:val="000000"/>
          <w:szCs w:val="24"/>
        </w:rPr>
        <w:t>;</w:t>
      </w:r>
    </w:p>
    <w:p w:rsidR="00384062" w:rsidRPr="00384062" w:rsidRDefault="00384062" w:rsidP="00BC1802">
      <w:pPr>
        <w:pStyle w:val="a3"/>
        <w:numPr>
          <w:ilvl w:val="0"/>
          <w:numId w:val="11"/>
        </w:numPr>
        <w:spacing w:after="160" w:line="240" w:lineRule="auto"/>
        <w:ind w:left="0" w:firstLine="0"/>
        <w:rPr>
          <w:rFonts w:cs="Times New Roman"/>
          <w:szCs w:val="24"/>
        </w:rPr>
      </w:pPr>
      <w:r w:rsidRPr="00384062">
        <w:rPr>
          <w:rFonts w:cs="Times New Roman"/>
          <w:color w:val="000000"/>
          <w:szCs w:val="24"/>
        </w:rPr>
        <w:t xml:space="preserve">Каталог нот </w:t>
      </w:r>
      <w:r w:rsidRPr="00384062">
        <w:rPr>
          <w:rFonts w:cs="Times New Roman"/>
          <w:color w:val="0000FF"/>
          <w:szCs w:val="24"/>
          <w:u w:val="single"/>
        </w:rPr>
        <w:t>http://propianino.ru/katalog-not/</w:t>
      </w:r>
    </w:p>
    <w:p w:rsidR="00731665" w:rsidRPr="00731665" w:rsidRDefault="00B4204B" w:rsidP="00BC1802">
      <w:pPr>
        <w:pStyle w:val="1"/>
        <w:ind w:left="0" w:firstLine="0"/>
      </w:pPr>
      <w:bookmarkStart w:id="9" w:name="_Toc63426709"/>
      <w:r>
        <w:t>ПЕРЕЧЕНЬ ИНФОРМАЦИОННЫХ ТЕХНОЛОГИЙ, ИСПОЛЬЗУЕМЫХ ПРИ ПРОВЕДЕНИИ ПРАКТИКИ, ВКЛЮЧАЯ ПЕРЕЧЕНЬ ПРОГРАММНОГО ОБЕСПЕЧЕНИЯ И ИНФОРМАЦИОННЫХ СПРАВОЧНЫХ СИСТЕМ</w:t>
      </w:r>
      <w:bookmarkEnd w:id="9"/>
      <w:r>
        <w:t xml:space="preserve"> 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используются сле</w:t>
      </w:r>
      <w:r w:rsidRPr="00731665">
        <w:rPr>
          <w:rFonts w:cs="Times New Roman"/>
          <w:szCs w:val="24"/>
        </w:rPr>
        <w:t>дующие информационные образовательные технологии:</w:t>
      </w:r>
    </w:p>
    <w:p w:rsidR="009F6F17" w:rsidRDefault="00731665" w:rsidP="00BC1802">
      <w:pPr>
        <w:pStyle w:val="a3"/>
        <w:numPr>
          <w:ilvl w:val="0"/>
          <w:numId w:val="12"/>
        </w:numPr>
        <w:ind w:left="0" w:firstLine="0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аудиовизуальное представление обучающимся с помощью компьютера содержания отдельных тем дисциплины;</w:t>
      </w:r>
    </w:p>
    <w:p w:rsidR="009F6F17" w:rsidRDefault="00731665" w:rsidP="00BC180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 xml:space="preserve">предоставление обучающимся доступа к учебному </w:t>
      </w:r>
      <w:r w:rsidR="009F6F17" w:rsidRPr="009F6F17">
        <w:rPr>
          <w:rFonts w:cs="Times New Roman"/>
          <w:szCs w:val="24"/>
        </w:rPr>
        <w:t>плану, рабочей программе дисцип</w:t>
      </w:r>
      <w:r w:rsidRPr="009F6F17">
        <w:rPr>
          <w:rFonts w:cs="Times New Roman"/>
          <w:szCs w:val="24"/>
        </w:rPr>
        <w:t>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731665" w:rsidRPr="009F6F17" w:rsidRDefault="00731665" w:rsidP="00BC1802">
      <w:pPr>
        <w:pStyle w:val="a3"/>
        <w:numPr>
          <w:ilvl w:val="0"/>
          <w:numId w:val="12"/>
        </w:numPr>
        <w:ind w:left="0" w:firstLine="0"/>
        <w:jc w:val="both"/>
        <w:rPr>
          <w:rFonts w:cs="Times New Roman"/>
          <w:szCs w:val="24"/>
        </w:rPr>
      </w:pPr>
      <w:r w:rsidRPr="009F6F17">
        <w:rPr>
          <w:rFonts w:cs="Times New Roman"/>
          <w:szCs w:val="24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осуществлении образовательного процесса</w:t>
      </w:r>
      <w:r w:rsidR="009F6F17">
        <w:rPr>
          <w:rFonts w:cs="Times New Roman"/>
          <w:szCs w:val="24"/>
        </w:rPr>
        <w:t xml:space="preserve"> по дисциплине используется сле</w:t>
      </w:r>
      <w:r w:rsidRPr="00731665">
        <w:rPr>
          <w:rFonts w:cs="Times New Roman"/>
          <w:szCs w:val="24"/>
        </w:rPr>
        <w:t>дующее лицензионное программное обеспечение:</w:t>
      </w:r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W</w:t>
      </w:r>
      <w:proofErr w:type="spellStart"/>
      <w:r w:rsidRPr="009F6F17">
        <w:rPr>
          <w:rFonts w:cs="Times New Roman"/>
          <w:szCs w:val="24"/>
        </w:rPr>
        <w:t>ог</w:t>
      </w:r>
      <w:proofErr w:type="spellEnd"/>
      <w:r w:rsidRPr="009F6F17">
        <w:rPr>
          <w:rFonts w:cs="Times New Roman"/>
          <w:szCs w:val="24"/>
          <w:lang w:val="en-US"/>
        </w:rPr>
        <w:t xml:space="preserve">d, </w:t>
      </w:r>
      <w:proofErr w:type="spellStart"/>
      <w:r w:rsidRPr="009F6F17">
        <w:rPr>
          <w:rFonts w:cs="Times New Roman"/>
          <w:szCs w:val="24"/>
        </w:rPr>
        <w:t>Ехсе</w:t>
      </w:r>
      <w:proofErr w:type="spellEnd"/>
      <w:r w:rsidRPr="009F6F17">
        <w:rPr>
          <w:rFonts w:cs="Times New Roman"/>
          <w:szCs w:val="24"/>
          <w:lang w:val="en-US"/>
        </w:rPr>
        <w:t>l, Pow</w:t>
      </w:r>
      <w:proofErr w:type="spellStart"/>
      <w:r w:rsidRPr="009F6F17">
        <w:rPr>
          <w:rFonts w:cs="Times New Roman"/>
          <w:szCs w:val="24"/>
        </w:rPr>
        <w:t>егРо</w:t>
      </w:r>
      <w:r w:rsidRPr="009F6F17">
        <w:rPr>
          <w:rFonts w:cs="Times New Roman"/>
          <w:szCs w:val="24"/>
          <w:lang w:val="en-US"/>
        </w:rPr>
        <w:t>int</w:t>
      </w:r>
      <w:proofErr w:type="spellEnd"/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r w:rsidRPr="009F6F17">
        <w:rPr>
          <w:rFonts w:cs="Times New Roman"/>
          <w:szCs w:val="24"/>
          <w:lang w:val="en-US"/>
        </w:rPr>
        <w:t>Adobe Photoshop</w:t>
      </w:r>
    </w:p>
    <w:p w:rsidR="009F6F17" w:rsidRPr="009F6F17" w:rsidRDefault="00731665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 w:rsidRPr="009F6F17">
        <w:rPr>
          <w:rFonts w:cs="Times New Roman"/>
          <w:szCs w:val="24"/>
        </w:rPr>
        <w:t>PowerDVD</w:t>
      </w:r>
      <w:proofErr w:type="spellEnd"/>
    </w:p>
    <w:p w:rsidR="009F6F17" w:rsidRPr="009F6F17" w:rsidRDefault="00BC60F4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Media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Player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Classic</w:t>
      </w:r>
      <w:proofErr w:type="spellEnd"/>
    </w:p>
    <w:p w:rsidR="00731665" w:rsidRPr="009F6F17" w:rsidRDefault="009F6F17" w:rsidP="00BC1802">
      <w:pPr>
        <w:pStyle w:val="a3"/>
        <w:numPr>
          <w:ilvl w:val="0"/>
          <w:numId w:val="13"/>
        </w:numPr>
        <w:ind w:left="0" w:firstLine="0"/>
        <w:jc w:val="both"/>
        <w:rPr>
          <w:rFonts w:cs="Times New Roman"/>
          <w:szCs w:val="24"/>
          <w:lang w:val="en-US"/>
        </w:rPr>
      </w:pPr>
      <w:proofErr w:type="spellStart"/>
      <w:r>
        <w:rPr>
          <w:rFonts w:cs="Times New Roman"/>
          <w:szCs w:val="24"/>
        </w:rPr>
        <w:t>Sibelius</w:t>
      </w:r>
      <w:proofErr w:type="spellEnd"/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При осуществлении образовательного процесса </w:t>
      </w:r>
      <w:r w:rsidR="009F6F17">
        <w:rPr>
          <w:rFonts w:cs="Times New Roman"/>
          <w:szCs w:val="24"/>
        </w:rPr>
        <w:t>по дисциплине используется сле</w:t>
      </w:r>
      <w:r w:rsidRPr="00731665">
        <w:rPr>
          <w:rFonts w:cs="Times New Roman"/>
          <w:szCs w:val="24"/>
        </w:rPr>
        <w:t xml:space="preserve">дующая информационная справочная система: электронно-библиотечная система </w:t>
      </w:r>
      <w:r w:rsidR="009F6F17">
        <w:rPr>
          <w:rFonts w:cs="Times New Roman"/>
          <w:szCs w:val="24"/>
          <w:lang w:val="en-US"/>
        </w:rPr>
        <w:t>e</w:t>
      </w:r>
      <w:proofErr w:type="spellStart"/>
      <w:r w:rsidRPr="00731665">
        <w:rPr>
          <w:rFonts w:cs="Times New Roman"/>
          <w:szCs w:val="24"/>
        </w:rPr>
        <w:t>library</w:t>
      </w:r>
      <w:proofErr w:type="spellEnd"/>
      <w:r w:rsidRPr="00731665">
        <w:rPr>
          <w:rFonts w:cs="Times New Roman"/>
          <w:szCs w:val="24"/>
        </w:rPr>
        <w:t>.</w:t>
      </w:r>
    </w:p>
    <w:p w:rsidR="00731665" w:rsidRPr="00731665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Институт располагает необходимым комплект</w:t>
      </w:r>
      <w:r w:rsidR="009F6F17">
        <w:rPr>
          <w:rFonts w:cs="Times New Roman"/>
          <w:szCs w:val="24"/>
        </w:rPr>
        <w:t>ом лицензионного и свободно рас</w:t>
      </w:r>
      <w:r w:rsidRPr="00731665">
        <w:rPr>
          <w:rFonts w:cs="Times New Roman"/>
          <w:szCs w:val="24"/>
        </w:rPr>
        <w:t>пространяемого программного обеспечения, которое ежегодно обновляется.</w:t>
      </w:r>
    </w:p>
    <w:p w:rsidR="00731665" w:rsidRPr="00731665" w:rsidRDefault="00731665" w:rsidP="00BC1802">
      <w:pPr>
        <w:pStyle w:val="1"/>
        <w:ind w:left="0" w:firstLine="0"/>
      </w:pPr>
      <w:bookmarkStart w:id="10" w:name="_Toc63426710"/>
      <w:r w:rsidRPr="00731665">
        <w:t>МАТЕРИАЛЬНО-ТЕХНИЧЕСКАЯ БАЗА, НЕОБХОДИМАЯ ДЛЯ ПРОВЕДЕНИЯ ПРАКТИКИ.</w:t>
      </w:r>
      <w:bookmarkEnd w:id="10"/>
    </w:p>
    <w:p w:rsidR="004E56EA" w:rsidRPr="004E56EA" w:rsidRDefault="004E56EA" w:rsidP="00BC1802">
      <w:pPr>
        <w:jc w:val="both"/>
        <w:rPr>
          <w:rFonts w:cs="Times New Roman"/>
          <w:szCs w:val="24"/>
        </w:rPr>
      </w:pPr>
    </w:p>
    <w:p w:rsidR="00AD4193" w:rsidRPr="001F6ED9" w:rsidRDefault="00BD3A3F" w:rsidP="00B62FBC">
      <w:pPr>
        <w:ind w:firstLine="708"/>
        <w:jc w:val="both"/>
        <w:rPr>
          <w:lang w:eastAsia="zh-CN"/>
        </w:rPr>
      </w:pPr>
      <w:r w:rsidRPr="00BD3A3F">
        <w:rPr>
          <w:rFonts w:cs="Times New Roman"/>
          <w:szCs w:val="24"/>
        </w:rPr>
        <w:t xml:space="preserve">В </w:t>
      </w:r>
      <w:r w:rsidRPr="00BD3A3F">
        <w:rPr>
          <w:rFonts w:cs="Times New Roman"/>
          <w:szCs w:val="24"/>
          <w:lang w:eastAsia="zh-CN"/>
        </w:rPr>
        <w:t>соответствии с требованиями ФГОС ВО</w:t>
      </w:r>
      <w:r w:rsidR="005726B3">
        <w:rPr>
          <w:rFonts w:cs="Times New Roman"/>
          <w:szCs w:val="24"/>
          <w:lang w:eastAsia="zh-CN"/>
        </w:rPr>
        <w:t xml:space="preserve"> </w:t>
      </w:r>
      <w:r w:rsidRPr="00BD3A3F">
        <w:rPr>
          <w:rFonts w:cs="Times New Roman"/>
          <w:szCs w:val="24"/>
          <w:lang w:eastAsia="zh-CN"/>
        </w:rPr>
        <w:t xml:space="preserve">для реализации дисциплины «Учебная педагогическая практика» для студентов, обучающихся по направлению подготовки </w:t>
      </w:r>
      <w:r w:rsidR="00AD4193" w:rsidRPr="00AD4193">
        <w:rPr>
          <w:rFonts w:cs="Times New Roman"/>
          <w:szCs w:val="24"/>
          <w:lang w:eastAsia="zh-CN"/>
        </w:rPr>
        <w:t>53.03.02 «Музыкально-инструментальное искусство» профиль «</w:t>
      </w:r>
      <w:r w:rsidR="00B53FAD">
        <w:rPr>
          <w:rFonts w:cs="Times New Roman"/>
          <w:szCs w:val="24"/>
          <w:lang w:eastAsia="zh-CN"/>
        </w:rPr>
        <w:t>Баян, аккордеон и струнные щипковые инструменты</w:t>
      </w:r>
      <w:r w:rsidR="00AD4193" w:rsidRPr="00AD4193">
        <w:rPr>
          <w:rFonts w:cs="Times New Roman"/>
          <w:szCs w:val="24"/>
          <w:lang w:eastAsia="zh-CN"/>
        </w:rPr>
        <w:t xml:space="preserve">» Институт располагает учебными </w:t>
      </w:r>
      <w:proofErr w:type="gramStart"/>
      <w:r w:rsidR="00AD4193" w:rsidRPr="00AD4193">
        <w:rPr>
          <w:rFonts w:cs="Times New Roman"/>
          <w:szCs w:val="24"/>
          <w:lang w:eastAsia="zh-CN"/>
        </w:rPr>
        <w:t>аудиториями,  оснащенными</w:t>
      </w:r>
      <w:proofErr w:type="gramEnd"/>
      <w:r w:rsidR="00AD4193" w:rsidRPr="00AD4193">
        <w:rPr>
          <w:rFonts w:cs="Times New Roman"/>
          <w:szCs w:val="24"/>
          <w:lang w:eastAsia="zh-CN"/>
        </w:rPr>
        <w:t xml:space="preserve"> оборудованием и техническими средствами.</w:t>
      </w:r>
    </w:p>
    <w:p w:rsidR="00BD3A3F" w:rsidRPr="00BD3A3F" w:rsidRDefault="00BD3A3F" w:rsidP="00030600">
      <w:pPr>
        <w:ind w:firstLine="708"/>
        <w:jc w:val="both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Учебные занятия по дисциплине «</w:t>
      </w:r>
      <w:r w:rsidRPr="00BD3A3F">
        <w:rPr>
          <w:rFonts w:cs="Times New Roman"/>
          <w:szCs w:val="24"/>
        </w:rPr>
        <w:t>Учебная педагогическая практика</w:t>
      </w:r>
      <w:r w:rsidRPr="00BD3A3F">
        <w:rPr>
          <w:rFonts w:cs="Times New Roman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BD3A3F" w:rsidRPr="00BD3A3F" w:rsidRDefault="00BD3A3F" w:rsidP="00BC1802">
      <w:pPr>
        <w:jc w:val="right"/>
        <w:rPr>
          <w:rFonts w:cs="Times New Roman"/>
          <w:szCs w:val="24"/>
          <w:lang w:eastAsia="zh-CN"/>
        </w:rPr>
      </w:pPr>
      <w:r w:rsidRPr="00BD3A3F">
        <w:rPr>
          <w:rFonts w:cs="Times New Roman"/>
          <w:szCs w:val="24"/>
          <w:lang w:eastAsia="zh-CN"/>
        </w:rPr>
        <w:t>Таблица 7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D3A3F" w:rsidRPr="00BD3A3F" w:rsidTr="00A504D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BC1802">
            <w:pPr>
              <w:ind w:right="57"/>
              <w:jc w:val="center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BD3A3F" w:rsidRPr="00BD3A3F" w:rsidRDefault="00BD3A3F" w:rsidP="00BC1802">
            <w:pPr>
              <w:ind w:right="57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D3A3F" w:rsidRPr="00BD3A3F" w:rsidTr="00BD3A3F">
        <w:trPr>
          <w:trHeight w:val="566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Индивидуальные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AD1289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>Аудитории 104, 201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, 203, 204, 205, 206, 207, 208, 210 учебного корпуса № 1</w:t>
            </w:r>
          </w:p>
        </w:tc>
      </w:tr>
      <w:tr w:rsidR="00BD3A3F" w:rsidRPr="00BD3A3F" w:rsidTr="00BD3A3F">
        <w:trPr>
          <w:trHeight w:val="707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Аттестационные мероприятия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 xml:space="preserve">Аудитории 203, 207 учебного корпуса № 1 </w:t>
            </w:r>
          </w:p>
          <w:p w:rsidR="00BD3A3F" w:rsidRPr="00BD3A3F" w:rsidRDefault="00BD3A3F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</w:p>
        </w:tc>
      </w:tr>
      <w:tr w:rsidR="00BD3A3F" w:rsidRPr="00BD3A3F" w:rsidTr="00DA522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3A3F" w:rsidRPr="00BD3A3F" w:rsidRDefault="00BD3A3F" w:rsidP="00BC1802">
            <w:pPr>
              <w:rPr>
                <w:rFonts w:cs="Times New Roman"/>
                <w:szCs w:val="24"/>
                <w:lang w:eastAsia="zh-CN"/>
              </w:rPr>
            </w:pPr>
            <w:r w:rsidRPr="00BD3A3F">
              <w:rPr>
                <w:rFonts w:cs="Times New Roman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3A3F" w:rsidRPr="00BD3A3F" w:rsidRDefault="009B087C" w:rsidP="00BC1802">
            <w:pPr>
              <w:ind w:right="147"/>
              <w:rPr>
                <w:rFonts w:cs="Times New Roman"/>
                <w:szCs w:val="24"/>
                <w:lang w:eastAsia="zh-CN"/>
              </w:rPr>
            </w:pPr>
            <w:r>
              <w:rPr>
                <w:rFonts w:cs="Times New Roman"/>
                <w:szCs w:val="24"/>
                <w:lang w:eastAsia="zh-CN"/>
              </w:rPr>
              <w:t xml:space="preserve">Для самостоятельной работы студентов используется аудитория </w:t>
            </w:r>
            <w:r w:rsidR="00127F17">
              <w:rPr>
                <w:rFonts w:cs="Times New Roman"/>
                <w:szCs w:val="24"/>
                <w:lang w:eastAsia="zh-CN"/>
              </w:rPr>
              <w:t>№ 441-А учебного корпуса №2</w:t>
            </w:r>
            <w:r w:rsidR="00BD3A3F" w:rsidRPr="00BD3A3F">
              <w:rPr>
                <w:rFonts w:cs="Times New Roman"/>
                <w:szCs w:val="24"/>
                <w:lang w:eastAsia="zh-CN"/>
              </w:rPr>
              <w:t>; читальный зал.</w:t>
            </w:r>
          </w:p>
        </w:tc>
      </w:tr>
    </w:tbl>
    <w:p w:rsidR="00BD3A3F" w:rsidRPr="00BD3A3F" w:rsidRDefault="00BD3A3F" w:rsidP="00BC1802">
      <w:pPr>
        <w:ind w:right="20"/>
        <w:jc w:val="both"/>
        <w:rPr>
          <w:rFonts w:cs="Times New Roman"/>
          <w:szCs w:val="24"/>
        </w:rPr>
      </w:pPr>
    </w:p>
    <w:p w:rsidR="00BD3A3F" w:rsidRPr="00BD3A3F" w:rsidRDefault="00BD3A3F" w:rsidP="00BC180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Не</w:t>
      </w:r>
      <w:r w:rsidR="00B62FBC">
        <w:rPr>
          <w:rFonts w:cs="Times New Roman"/>
          <w:szCs w:val="24"/>
        </w:rPr>
        <w:tab/>
      </w:r>
      <w:r w:rsidRPr="00BD3A3F">
        <w:rPr>
          <w:rFonts w:cs="Times New Roman"/>
          <w:szCs w:val="24"/>
        </w:rPr>
        <w:t xml:space="preserve">обходимый для реализации программы бакалавриата перечень материально-технического обеспечения включает в себя специально оборудованные помещения для проведения учебных занятий, в том числе: 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студенты имеют возможность при подготовке к учебным занятиям использовать ресурсы библиотеки, читального зала, лингафонного кабинета, фонотеки, видеотеки;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учебные аудитории для индивидуальной работы обучающихся с педагогическими работниками Института, оборудованные с учетом направленности (профиля) программы бакалавриата;</w:t>
      </w:r>
    </w:p>
    <w:p w:rsidR="00BD3A3F" w:rsidRPr="00BD3A3F" w:rsidRDefault="00BD3A3F" w:rsidP="00BC1802">
      <w:pPr>
        <w:pStyle w:val="a3"/>
        <w:numPr>
          <w:ilvl w:val="0"/>
          <w:numId w:val="25"/>
        </w:numPr>
        <w:ind w:left="0" w:firstLine="0"/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помещения для самостоятельной работы обучающихся, оснащенные компьютерной техникой с возможностью подключения к сети «Интернет» и доступом в электронную информационно-образовательную среду вуза,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при необходимости.</w:t>
      </w:r>
    </w:p>
    <w:p w:rsidR="00BD3A3F" w:rsidRDefault="00BD3A3F" w:rsidP="00BC1802">
      <w:pPr>
        <w:jc w:val="both"/>
        <w:rPr>
          <w:rFonts w:cs="Times New Roman"/>
          <w:szCs w:val="24"/>
        </w:rPr>
      </w:pPr>
      <w:r w:rsidRPr="00BD3A3F">
        <w:rPr>
          <w:rFonts w:cs="Times New Roman"/>
          <w:szCs w:val="24"/>
        </w:rPr>
        <w:t>Институт располагает необходимым комплектом лицензионного и свободно распространяемого программного обеспечения.</w:t>
      </w:r>
    </w:p>
    <w:p w:rsidR="00731665" w:rsidRPr="00731665" w:rsidRDefault="00731665" w:rsidP="00BC1802">
      <w:pPr>
        <w:pStyle w:val="1"/>
        <w:ind w:left="0" w:firstLine="0"/>
      </w:pPr>
      <w:bookmarkStart w:id="11" w:name="_Toc63426711"/>
      <w:r w:rsidRPr="00731665">
        <w:t>ОБЕСПЕЧЕНИЕ ОБРАЗОВАТЕЛЬНОГО ПРОЦЕССА ДЛЯ ЛИЦ С ОГРАНИЧЕННЫМИ ВОЗМОЖНОСТЯМИ ЗДОРОВЬЯ</w:t>
      </w:r>
      <w:bookmarkEnd w:id="11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2F21" w:rsidRPr="00716844" w:rsidRDefault="00732F21" w:rsidP="00B62FBC">
      <w:pPr>
        <w:ind w:firstLine="708"/>
        <w:jc w:val="both"/>
        <w:rPr>
          <w:rFonts w:cs="Times New Roman"/>
          <w:szCs w:val="24"/>
        </w:rPr>
      </w:pPr>
      <w:r w:rsidRPr="00716844">
        <w:rPr>
          <w:rFonts w:cs="Times New Roman"/>
          <w:szCs w:val="24"/>
        </w:rPr>
        <w:t>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4. «Положения о практике обучающихся, осваивающих основные профессиональные образовательные программы высшего образования» (утв. Приказом Министерства образования и науки РФ от 27 ноября 2015 г. № 1383), Положением о практике обучающихся, осваивающих основные профессиональные образовательные программы высш</w:t>
      </w:r>
      <w:r>
        <w:rPr>
          <w:rFonts w:cs="Times New Roman"/>
          <w:szCs w:val="24"/>
        </w:rPr>
        <w:t xml:space="preserve">его образования (утв. приказом </w:t>
      </w:r>
      <w:r w:rsidRPr="00716844">
        <w:rPr>
          <w:rFonts w:cs="Times New Roman"/>
          <w:szCs w:val="24"/>
        </w:rPr>
        <w:t xml:space="preserve">ректора № </w:t>
      </w:r>
      <w:r>
        <w:rPr>
          <w:rFonts w:cs="Times New Roman"/>
          <w:szCs w:val="24"/>
        </w:rPr>
        <w:t>654-О</w:t>
      </w:r>
      <w:r w:rsidRPr="00716844">
        <w:rPr>
          <w:rFonts w:cs="Times New Roman"/>
          <w:szCs w:val="24"/>
        </w:rPr>
        <w:t xml:space="preserve"> от «</w:t>
      </w:r>
      <w:r>
        <w:rPr>
          <w:rFonts w:cs="Times New Roman"/>
          <w:szCs w:val="24"/>
        </w:rPr>
        <w:t>31</w:t>
      </w:r>
      <w:r w:rsidRPr="00716844">
        <w:rPr>
          <w:rFonts w:cs="Times New Roman"/>
          <w:szCs w:val="24"/>
        </w:rPr>
        <w:t xml:space="preserve">» </w:t>
      </w:r>
      <w:r>
        <w:rPr>
          <w:rFonts w:cs="Times New Roman"/>
          <w:szCs w:val="24"/>
        </w:rPr>
        <w:t xml:space="preserve">октября </w:t>
      </w:r>
      <w:r w:rsidRPr="00716844">
        <w:rPr>
          <w:rFonts w:cs="Times New Roman"/>
          <w:szCs w:val="24"/>
        </w:rPr>
        <w:t>201</w:t>
      </w:r>
      <w:r>
        <w:rPr>
          <w:rFonts w:cs="Times New Roman"/>
          <w:szCs w:val="24"/>
        </w:rPr>
        <w:t>9</w:t>
      </w:r>
      <w:r w:rsidRPr="00716844">
        <w:rPr>
          <w:rFonts w:cs="Times New Roman"/>
          <w:szCs w:val="24"/>
        </w:rPr>
        <w:t xml:space="preserve"> г.).</w:t>
      </w:r>
    </w:p>
    <w:p w:rsidR="005726B3" w:rsidRDefault="00731665" w:rsidP="00B62FBC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Организация и проведение практики строится на </w:t>
      </w:r>
      <w:proofErr w:type="spellStart"/>
      <w:r w:rsidRPr="00731665">
        <w:rPr>
          <w:rFonts w:cs="Times New Roman"/>
          <w:szCs w:val="24"/>
        </w:rPr>
        <w:t>компетентностно</w:t>
      </w:r>
      <w:proofErr w:type="spellEnd"/>
      <w:r w:rsidR="006F0879" w:rsidRPr="006F0879">
        <w:rPr>
          <w:rFonts w:cs="Times New Roman"/>
          <w:szCs w:val="24"/>
        </w:rPr>
        <w:t>-</w:t>
      </w:r>
      <w:r w:rsidRPr="00731665">
        <w:rPr>
          <w:rFonts w:cs="Times New Roman"/>
          <w:szCs w:val="24"/>
        </w:rPr>
        <w:t>ориентированном и индивидуально-дифференцирова</w:t>
      </w:r>
      <w:r w:rsidR="006F0879">
        <w:rPr>
          <w:rFonts w:cs="Times New Roman"/>
          <w:szCs w:val="24"/>
        </w:rPr>
        <w:t>нном подходе, с учетом особенно</w:t>
      </w:r>
      <w:r w:rsidRPr="00731665">
        <w:rPr>
          <w:rFonts w:cs="Times New Roman"/>
          <w:szCs w:val="24"/>
        </w:rPr>
        <w:t xml:space="preserve">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731665" w:rsidRPr="00731665" w:rsidRDefault="00731665" w:rsidP="00BC1802">
      <w:pPr>
        <w:pStyle w:val="1"/>
        <w:ind w:left="0" w:firstLine="0"/>
      </w:pPr>
      <w:bookmarkStart w:id="12" w:name="_Toc63426712"/>
      <w:r w:rsidRPr="00731665">
        <w:t>ТРЕБОВАНИЯ ОХРАНЫ ТРУДА И ТЕХНИКИ БЕЗОПАСНОСТИ В ПЕРИОД ПРОХОЖДЕНИЯ ПРАКТИКИ.</w:t>
      </w:r>
      <w:bookmarkEnd w:id="12"/>
    </w:p>
    <w:p w:rsidR="00731665" w:rsidRPr="00731665" w:rsidRDefault="00731665" w:rsidP="00BC1802">
      <w:pPr>
        <w:jc w:val="both"/>
        <w:rPr>
          <w:rFonts w:cs="Times New Roman"/>
          <w:szCs w:val="24"/>
        </w:rPr>
      </w:pP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.1. Требования охраны труда и техники безопасности перед началом практики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Обучающийся обязан пройти инструктаж по охране труда и технике безопасности перед началом практики и внести соответствующую запись в дневник практики.</w:t>
      </w:r>
    </w:p>
    <w:p w:rsidR="00731665" w:rsidRPr="00361B0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Студенты, не прошедшие вводный инструктаж по</w:t>
      </w:r>
      <w:r w:rsidR="00361B05">
        <w:rPr>
          <w:rFonts w:cs="Times New Roman"/>
          <w:szCs w:val="24"/>
        </w:rPr>
        <w:t xml:space="preserve"> охране труда и технике безопас</w:t>
      </w:r>
      <w:r w:rsidRPr="00731665">
        <w:rPr>
          <w:rFonts w:cs="Times New Roman"/>
          <w:szCs w:val="24"/>
        </w:rPr>
        <w:t>ности, к прохо</w:t>
      </w:r>
      <w:r w:rsidR="00361B05">
        <w:rPr>
          <w:rFonts w:cs="Times New Roman"/>
          <w:szCs w:val="24"/>
        </w:rPr>
        <w:t>ждению практики не допускаются.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.2. Требования охраны труда и техники безопасности во время практики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Студент, находясь на практике, обязан:</w:t>
      </w:r>
    </w:p>
    <w:p w:rsid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выполнять работу в соответствии с планом п</w:t>
      </w:r>
      <w:r w:rsidR="00361B05" w:rsidRPr="00361B05">
        <w:rPr>
          <w:rFonts w:cs="Times New Roman"/>
          <w:szCs w:val="24"/>
        </w:rPr>
        <w:t>рактики и ее методическими реко</w:t>
      </w:r>
      <w:r w:rsidRPr="00361B05">
        <w:rPr>
          <w:rFonts w:cs="Times New Roman"/>
          <w:szCs w:val="24"/>
        </w:rPr>
        <w:t>мендациями;</w:t>
      </w:r>
    </w:p>
    <w:p w:rsid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исправными инструментами, оборудованием, приспосо</w:t>
      </w:r>
      <w:r w:rsidR="00361B05" w:rsidRPr="00361B05">
        <w:rPr>
          <w:rFonts w:cs="Times New Roman"/>
          <w:szCs w:val="24"/>
        </w:rPr>
        <w:t>блениями, при</w:t>
      </w:r>
      <w:r w:rsidRPr="00361B05">
        <w:rPr>
          <w:rFonts w:cs="Times New Roman"/>
          <w:szCs w:val="24"/>
        </w:rPr>
        <w:t>борами, применять их по назначению, пользоваться исправным стулом, креслом и т.д</w:t>
      </w:r>
      <w:r w:rsidR="00361B05">
        <w:rPr>
          <w:rFonts w:cs="Times New Roman"/>
          <w:szCs w:val="24"/>
        </w:rPr>
        <w:t>.</w:t>
      </w:r>
    </w:p>
    <w:p w:rsidR="00731665" w:rsidRPr="00361B05" w:rsidRDefault="00731665" w:rsidP="00BC1802">
      <w:pPr>
        <w:pStyle w:val="a3"/>
        <w:numPr>
          <w:ilvl w:val="0"/>
          <w:numId w:val="15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приступать к работе только после осмотра прибора или оборудования убедившись в их исправности и ознакомившис</w:t>
      </w:r>
      <w:r w:rsidR="00361B05">
        <w:rPr>
          <w:rFonts w:cs="Times New Roman"/>
          <w:szCs w:val="24"/>
        </w:rPr>
        <w:t>ь с инструкцией по эксплуатации.</w:t>
      </w: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Во время практики запрещается: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самовольно включать любое незнакомое оборудование, приборы;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производить ремонт любой техники, электропроводов;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 xml:space="preserve"> выполнять работу, не связанную с планом практики;</w:t>
      </w:r>
    </w:p>
    <w:p w:rsid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работать в опасных (экстремальных) условиях труда</w:t>
      </w:r>
      <w:r w:rsidR="00361B05">
        <w:rPr>
          <w:rFonts w:cs="Times New Roman"/>
          <w:szCs w:val="24"/>
        </w:rPr>
        <w:t>;</w:t>
      </w:r>
    </w:p>
    <w:p w:rsidR="00731665" w:rsidRPr="00361B05" w:rsidRDefault="00731665" w:rsidP="00BC1802">
      <w:pPr>
        <w:pStyle w:val="a3"/>
        <w:numPr>
          <w:ilvl w:val="0"/>
          <w:numId w:val="16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оставлять без надзора включенное в сеть работающее оборудование.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 xml:space="preserve">Обо всех возникших вопросах, замечаниях в </w:t>
      </w:r>
      <w:r w:rsidR="00361B05">
        <w:rPr>
          <w:rFonts w:cs="Times New Roman"/>
          <w:szCs w:val="24"/>
        </w:rPr>
        <w:t>процессе работы немедленно сооб</w:t>
      </w:r>
      <w:r w:rsidRPr="00731665">
        <w:rPr>
          <w:rFonts w:cs="Times New Roman"/>
          <w:szCs w:val="24"/>
        </w:rPr>
        <w:t>щить непосредственному руководителю практики, работу прекратить.</w:t>
      </w:r>
    </w:p>
    <w:p w:rsidR="00361B05" w:rsidRDefault="00361B05" w:rsidP="00BC1802">
      <w:pPr>
        <w:jc w:val="both"/>
        <w:rPr>
          <w:rFonts w:cs="Times New Roman"/>
          <w:b/>
          <w:szCs w:val="24"/>
        </w:rPr>
      </w:pPr>
    </w:p>
    <w:p w:rsidR="00731665" w:rsidRPr="00361B05" w:rsidRDefault="00731665" w:rsidP="00BC1802">
      <w:pPr>
        <w:jc w:val="both"/>
        <w:rPr>
          <w:rFonts w:cs="Times New Roman"/>
          <w:b/>
          <w:szCs w:val="24"/>
        </w:rPr>
      </w:pPr>
      <w:r w:rsidRPr="00361B05">
        <w:rPr>
          <w:rFonts w:cs="Times New Roman"/>
          <w:b/>
          <w:szCs w:val="24"/>
        </w:rPr>
        <w:t>1</w:t>
      </w:r>
      <w:r w:rsidR="00447CA2">
        <w:rPr>
          <w:rFonts w:cs="Times New Roman"/>
          <w:b/>
          <w:szCs w:val="24"/>
        </w:rPr>
        <w:t>2</w:t>
      </w:r>
      <w:r w:rsidRPr="00361B05">
        <w:rPr>
          <w:rFonts w:cs="Times New Roman"/>
          <w:b/>
          <w:szCs w:val="24"/>
        </w:rPr>
        <w:t>.3. Требования охраны труда и техники безопасности в аварийной ситуации</w:t>
      </w:r>
    </w:p>
    <w:p w:rsidR="00731665" w:rsidRPr="00731665" w:rsidRDefault="00731665" w:rsidP="00BC1802">
      <w:pPr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Немедленно прекратить работу, отключить пе</w:t>
      </w:r>
      <w:r w:rsidR="00361B05">
        <w:rPr>
          <w:rFonts w:cs="Times New Roman"/>
          <w:szCs w:val="24"/>
        </w:rPr>
        <w:t>рсональный компьютер, иное элек</w:t>
      </w:r>
      <w:r w:rsidRPr="00731665">
        <w:rPr>
          <w:rFonts w:cs="Times New Roman"/>
          <w:szCs w:val="24"/>
        </w:rPr>
        <w:t>трооборудование и доложить руководителю практики, если: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обнаружены механические повреждения и иные дефекты электрооборудования и электропроводки;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наблюдается повышенный уровень шума при работе оборудования;</w:t>
      </w:r>
    </w:p>
    <w:p w:rsid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почувствовался запах гари или дыма;</w:t>
      </w:r>
    </w:p>
    <w:p w:rsidR="00731665" w:rsidRPr="00361B05" w:rsidRDefault="00731665" w:rsidP="00BC1802">
      <w:pPr>
        <w:pStyle w:val="a3"/>
        <w:numPr>
          <w:ilvl w:val="0"/>
          <w:numId w:val="17"/>
        </w:numPr>
        <w:ind w:left="0" w:firstLine="0"/>
        <w:jc w:val="both"/>
        <w:rPr>
          <w:rFonts w:cs="Times New Roman"/>
          <w:szCs w:val="24"/>
        </w:rPr>
      </w:pPr>
      <w:r w:rsidRPr="00361B05">
        <w:rPr>
          <w:rFonts w:cs="Times New Roman"/>
          <w:szCs w:val="24"/>
        </w:rPr>
        <w:t>прекращена подача электроэнергии.</w:t>
      </w:r>
    </w:p>
    <w:p w:rsidR="00361B0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Не паниковать, не приступать к работе до полного устранения неисправностей оборудования и допуска к работе руководителя практики или ответственного лица за устранения неисправности.</w:t>
      </w:r>
    </w:p>
    <w:p w:rsidR="00361B0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В случае возгорания или пожара немедленно пр</w:t>
      </w:r>
      <w:r w:rsidR="00361B05">
        <w:rPr>
          <w:rFonts w:cs="Times New Roman"/>
          <w:szCs w:val="24"/>
        </w:rPr>
        <w:t>екратить работу, отключить элек</w:t>
      </w:r>
      <w:r w:rsidRPr="00731665">
        <w:rPr>
          <w:rFonts w:cs="Times New Roman"/>
          <w:szCs w:val="24"/>
        </w:rPr>
        <w:t>троприборы, вызвать пожарную охрану, сообщить руководителю практики, эвакуироваться.</w:t>
      </w:r>
    </w:p>
    <w:p w:rsidR="00731665" w:rsidRPr="00731665" w:rsidRDefault="00731665" w:rsidP="00030600">
      <w:pPr>
        <w:ind w:firstLine="708"/>
        <w:jc w:val="both"/>
        <w:rPr>
          <w:rFonts w:cs="Times New Roman"/>
          <w:szCs w:val="24"/>
        </w:rPr>
      </w:pPr>
      <w:r w:rsidRPr="00731665">
        <w:rPr>
          <w:rFonts w:cs="Times New Roman"/>
          <w:szCs w:val="24"/>
        </w:rPr>
        <w:t>При травме на рабочем месте в первую очередь п</w:t>
      </w:r>
      <w:r w:rsidR="00361B05">
        <w:rPr>
          <w:rFonts w:cs="Times New Roman"/>
          <w:szCs w:val="24"/>
        </w:rPr>
        <w:t>оставить в известность руководи</w:t>
      </w:r>
      <w:r w:rsidRPr="00731665">
        <w:rPr>
          <w:rFonts w:cs="Times New Roman"/>
          <w:szCs w:val="24"/>
        </w:rPr>
        <w:t xml:space="preserve">теля практики и постараться вызвать медицинскую помощь, по возможности место происшествия сохранить или сфотографировать до начала расследования причин произошедшего случая. </w:t>
      </w:r>
    </w:p>
    <w:p w:rsidR="00BD3A3F" w:rsidRDefault="00BD3A3F" w:rsidP="00BC1802">
      <w:pPr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361B05" w:rsidRPr="00030600" w:rsidRDefault="00361B05" w:rsidP="00030600">
      <w:pPr>
        <w:pStyle w:val="1"/>
        <w:numPr>
          <w:ilvl w:val="0"/>
          <w:numId w:val="0"/>
        </w:numPr>
        <w:jc w:val="center"/>
      </w:pPr>
      <w:bookmarkStart w:id="13" w:name="_Toc63426713"/>
      <w:r w:rsidRPr="00361B05">
        <w:t>ЛИСТ СОГЛАСОВАНИЯ</w:t>
      </w:r>
      <w:bookmarkEnd w:id="13"/>
    </w:p>
    <w:p w:rsidR="00361B05" w:rsidRPr="00361B05" w:rsidRDefault="00361B05" w:rsidP="00BC1802">
      <w:pPr>
        <w:spacing w:after="0"/>
        <w:rPr>
          <w:rFonts w:cs="Times New Roman"/>
          <w:b/>
          <w:szCs w:val="24"/>
        </w:rPr>
      </w:pPr>
    </w:p>
    <w:p w:rsidR="00361B05" w:rsidRPr="00361B05" w:rsidRDefault="00361B05" w:rsidP="00BC1802">
      <w:pPr>
        <w:spacing w:after="0"/>
        <w:rPr>
          <w:rFonts w:cs="Times New Roman"/>
          <w:szCs w:val="24"/>
        </w:rPr>
      </w:pPr>
    </w:p>
    <w:p w:rsidR="00361B05" w:rsidRPr="00214547" w:rsidRDefault="00935A95" w:rsidP="00BC1802">
      <w:r>
        <w:rPr>
          <w:noProof/>
        </w:rPr>
        <w:drawing>
          <wp:inline distT="0" distB="0" distL="0" distR="0">
            <wp:extent cx="5688330" cy="3413125"/>
            <wp:effectExtent l="0" t="0" r="0" b="0"/>
            <wp:docPr id="1" name="Рисунок 1" descr="лист согласо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ист согласования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341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2C4A" w:rsidRDefault="003C2C4A">
      <w:pPr>
        <w:rPr>
          <w:rFonts w:eastAsiaTheme="majorEastAsia" w:cs="Times New Roman"/>
          <w:b/>
          <w:bCs/>
          <w:szCs w:val="24"/>
        </w:rPr>
      </w:pPr>
      <w:bookmarkStart w:id="14" w:name="_Toc63426714"/>
      <w:r>
        <w:br w:type="page"/>
      </w:r>
    </w:p>
    <w:p w:rsidR="001B7CB3" w:rsidRPr="00030600" w:rsidRDefault="001B7CB3" w:rsidP="00030600">
      <w:pPr>
        <w:pStyle w:val="1"/>
        <w:numPr>
          <w:ilvl w:val="0"/>
          <w:numId w:val="0"/>
        </w:numPr>
        <w:jc w:val="center"/>
      </w:pPr>
      <w:r w:rsidRPr="001B7CB3">
        <w:t>ПРИЛОЖЕНИЕ</w:t>
      </w:r>
      <w:bookmarkEnd w:id="14"/>
    </w:p>
    <w:p w:rsidR="001B7CB3" w:rsidRPr="001B7CB3" w:rsidRDefault="001B7CB3" w:rsidP="00BC1802">
      <w:pPr>
        <w:pStyle w:val="aa"/>
        <w:rPr>
          <w:b w:val="0"/>
          <w:i w:val="0"/>
        </w:rPr>
      </w:pPr>
      <w:bookmarkStart w:id="15" w:name="_Toc6663739"/>
      <w:bookmarkStart w:id="16" w:name="_Toc63426715"/>
      <w:r w:rsidRPr="001B7CB3">
        <w:t>Приложение № 1</w:t>
      </w:r>
      <w:bookmarkEnd w:id="15"/>
      <w:bookmarkEnd w:id="16"/>
    </w:p>
    <w:p w:rsidR="001B7CB3" w:rsidRPr="001B7CB3" w:rsidRDefault="001B7CB3" w:rsidP="00BC1802">
      <w:pPr>
        <w:spacing w:after="0"/>
        <w:jc w:val="right"/>
        <w:rPr>
          <w:rFonts w:cs="Times New Roman"/>
          <w:i/>
          <w:sz w:val="28"/>
          <w:szCs w:val="28"/>
        </w:rPr>
      </w:pP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 xml:space="preserve"> «Московский государственный институт культуры»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</w:p>
    <w:p w:rsidR="001B7CB3" w:rsidRPr="001B7CB3" w:rsidRDefault="00AF44C0" w:rsidP="00BC1802">
      <w:pPr>
        <w:pStyle w:val="a4"/>
        <w:spacing w:after="0" w:afterAutospacing="0"/>
        <w:ind w:left="0" w:firstLine="0"/>
        <w:jc w:val="center"/>
      </w:pPr>
      <w:r>
        <w:t>Факультет искусств</w:t>
      </w:r>
    </w:p>
    <w:p w:rsidR="001B7CB3" w:rsidRPr="001B7CB3" w:rsidRDefault="00B41622" w:rsidP="00BC1802">
      <w:pPr>
        <w:pStyle w:val="a4"/>
        <w:spacing w:after="0" w:afterAutospacing="0"/>
        <w:ind w:left="0" w:firstLine="0"/>
        <w:jc w:val="center"/>
      </w:pPr>
      <w:r>
        <w:t xml:space="preserve">Кафедра </w:t>
      </w:r>
      <w:r w:rsidR="00A36C4C">
        <w:t>оркестрового исполнительства и дирижирования</w:t>
      </w:r>
    </w:p>
    <w:p w:rsidR="001B7CB3" w:rsidRPr="001B7CB3" w:rsidRDefault="001B7CB3" w:rsidP="00BC1802">
      <w:pPr>
        <w:spacing w:after="0"/>
        <w:rPr>
          <w:rFonts w:cs="Times New Roman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</w:p>
    <w:p w:rsidR="001B7CB3" w:rsidRPr="001B7CB3" w:rsidRDefault="001B7CB3" w:rsidP="00BC1802">
      <w:pPr>
        <w:widowControl w:val="0"/>
        <w:spacing w:after="0"/>
        <w:jc w:val="center"/>
        <w:rPr>
          <w:rFonts w:cs="Times New Roman"/>
          <w:b/>
        </w:rPr>
      </w:pPr>
      <w:r w:rsidRPr="001B7CB3">
        <w:rPr>
          <w:rFonts w:cs="Times New Roman"/>
          <w:b/>
        </w:rPr>
        <w:t>ИНДИВИДУАЛЬНОЕ ЗАДАНИЕ</w:t>
      </w:r>
    </w:p>
    <w:p w:rsidR="001B7CB3" w:rsidRPr="001B7CB3" w:rsidRDefault="001B7CB3" w:rsidP="00BC1802">
      <w:pPr>
        <w:spacing w:after="0"/>
        <w:jc w:val="center"/>
        <w:rPr>
          <w:rFonts w:cs="Times New Roman"/>
          <w:b/>
          <w:color w:val="000000"/>
        </w:rPr>
      </w:pPr>
      <w:r w:rsidRPr="001B7CB3">
        <w:rPr>
          <w:rFonts w:cs="Times New Roman"/>
          <w:b/>
          <w:color w:val="000000"/>
        </w:rPr>
        <w:t xml:space="preserve">на учебную практику </w:t>
      </w:r>
      <w:r w:rsidRPr="001B7CB3">
        <w:rPr>
          <w:rFonts w:cs="Times New Roman"/>
          <w:b/>
        </w:rPr>
        <w:t>(педагогическая практика)</w:t>
      </w:r>
    </w:p>
    <w:p w:rsidR="001B7CB3" w:rsidRPr="001B7CB3" w:rsidRDefault="001B7CB3" w:rsidP="00BC1802">
      <w:pPr>
        <w:spacing w:after="0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Студент ____________________________________</w:t>
      </w:r>
      <w:r w:rsidRPr="001B7CB3">
        <w:rPr>
          <w:rFonts w:cs="Times New Roman"/>
        </w:rPr>
        <w:t>(Ф.И.О.)</w:t>
      </w:r>
      <w:r w:rsidRPr="001B7CB3">
        <w:rPr>
          <w:rFonts w:cs="Times New Roman"/>
          <w:color w:val="000000"/>
        </w:rPr>
        <w:t xml:space="preserve">,  курс _____, группа № ______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Профиль: «</w:t>
      </w:r>
      <w:r w:rsidR="00B53FAD">
        <w:rPr>
          <w:rFonts w:cs="Times New Roman"/>
          <w:color w:val="000000"/>
        </w:rPr>
        <w:t>Баян, аккордеон и струнные щипковые инструменты</w:t>
      </w:r>
      <w:r w:rsidRPr="001B7CB3">
        <w:rPr>
          <w:rFonts w:cs="Times New Roman"/>
          <w:color w:val="000000"/>
        </w:rPr>
        <w:t>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Место прохождения практики ___________________________________________________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_____________________________________________________________________________</w:t>
      </w:r>
    </w:p>
    <w:p w:rsidR="001B7CB3" w:rsidRPr="001B7CB3" w:rsidRDefault="001B7CB3" w:rsidP="00BC1802">
      <w:pPr>
        <w:spacing w:after="0"/>
        <w:jc w:val="center"/>
        <w:rPr>
          <w:rFonts w:cs="Times New Roman"/>
          <w:i/>
          <w:color w:val="000000"/>
          <w:sz w:val="20"/>
          <w:szCs w:val="20"/>
        </w:rPr>
      </w:pPr>
      <w:r w:rsidRPr="001B7CB3">
        <w:rPr>
          <w:rFonts w:cs="Times New Roman"/>
          <w:i/>
          <w:color w:val="000000"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C1802">
      <w:pPr>
        <w:spacing w:after="0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  <w:r w:rsidRPr="001B7CB3">
        <w:rPr>
          <w:rFonts w:cs="Times New Roman"/>
          <w:color w:val="000000"/>
        </w:rPr>
        <w:t>Срок прохождения практики: с «___» __________ 20__ г. по «__» __________ 20__ г.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u w:val="single"/>
        </w:rPr>
      </w:pPr>
      <w:r w:rsidRPr="001B7CB3">
        <w:rPr>
          <w:rFonts w:cs="Times New Roman"/>
          <w:color w:val="000000"/>
        </w:rPr>
        <w:t>Срок сдачи отчета: 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b/>
          <w:color w:val="000000"/>
          <w:shd w:val="clear" w:color="auto" w:fill="FFFFFF"/>
        </w:rPr>
      </w:pPr>
      <w:r w:rsidRPr="001B7CB3">
        <w:rPr>
          <w:rFonts w:cs="Times New Roman"/>
          <w:b/>
          <w:color w:val="000000"/>
          <w:shd w:val="clear" w:color="auto" w:fill="FFFFFF"/>
        </w:rPr>
        <w:t xml:space="preserve">Цель </w:t>
      </w:r>
      <w:r w:rsidRPr="001B7CB3">
        <w:rPr>
          <w:rFonts w:cs="Times New Roman"/>
          <w:b/>
          <w:color w:val="000000"/>
        </w:rPr>
        <w:t xml:space="preserve">учебной педагогической </w:t>
      </w:r>
      <w:r w:rsidRPr="001B7CB3">
        <w:rPr>
          <w:rFonts w:cs="Times New Roman"/>
          <w:b/>
          <w:color w:val="000000"/>
          <w:shd w:val="clear" w:color="auto" w:fill="FFFFFF"/>
        </w:rPr>
        <w:t xml:space="preserve">практики: 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  <w:shd w:val="clear" w:color="auto" w:fill="FFFFFF"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знакомство </w:t>
      </w:r>
      <w:r w:rsidRPr="001B7CB3">
        <w:rPr>
          <w:rFonts w:eastAsia="Batang" w:cs="Times New Roman"/>
        </w:rPr>
        <w:t>обучающихся</w:t>
      </w:r>
      <w:r w:rsidRPr="001B7CB3">
        <w:rPr>
          <w:rFonts w:cs="Times New Roman"/>
        </w:rPr>
        <w:t xml:space="preserve"> с общими аспектами педагогической деятельности, современной образовательных организаций;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подготовка студентов к проведению учебных занятий по направлениям подготовки музыкально-инструментального искусства;</w:t>
      </w:r>
    </w:p>
    <w:p w:rsidR="001B7CB3" w:rsidRPr="001B7CB3" w:rsidRDefault="001B7CB3" w:rsidP="00BC1802">
      <w:pPr>
        <w:pStyle w:val="13"/>
        <w:shd w:val="clear" w:color="auto" w:fill="auto"/>
        <w:spacing w:after="0" w:line="276" w:lineRule="auto"/>
        <w:ind w:firstLine="0"/>
        <w:rPr>
          <w:sz w:val="24"/>
          <w:szCs w:val="24"/>
        </w:rPr>
      </w:pPr>
      <w:r w:rsidRPr="001B7CB3">
        <w:t xml:space="preserve">развитие способности разрабатывать методические материалы, </w:t>
      </w:r>
      <w:r w:rsidRPr="001B7CB3">
        <w:rPr>
          <w:color w:val="000000"/>
          <w:sz w:val="24"/>
          <w:szCs w:val="24"/>
        </w:rPr>
        <w:t>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</w:r>
      <w:r w:rsidRPr="001B7CB3">
        <w:t>.</w:t>
      </w: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1B7CB3">
        <w:rPr>
          <w:b/>
        </w:rPr>
        <w:t xml:space="preserve">Задачи практики: </w:t>
      </w:r>
    </w:p>
    <w:p w:rsidR="001B7CB3" w:rsidRPr="001B7CB3" w:rsidRDefault="001B7CB3" w:rsidP="00BC1802">
      <w:pPr>
        <w:pStyle w:val="a4"/>
        <w:shd w:val="clear" w:color="auto" w:fill="FFFFFF"/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теоретических дисциплин;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анализ педагогической деятельности ведущих педагогов базы практики;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изучение нормативно-правовой и учебно-методической документац</w:t>
      </w:r>
      <w:r w:rsidR="00030600">
        <w:rPr>
          <w:rFonts w:cs="Times New Roman"/>
        </w:rPr>
        <w:t>и</w:t>
      </w:r>
      <w:r w:rsidRPr="001B7CB3">
        <w:rPr>
          <w:rFonts w:cs="Times New Roman"/>
        </w:rPr>
        <w:t>и;</w:t>
      </w:r>
    </w:p>
    <w:p w:rsid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сбор и оформление полученных фактических данных по деятельности учреждения в отчетных документах учебной практики.</w:t>
      </w:r>
    </w:p>
    <w:p w:rsidR="003C2C4A" w:rsidRPr="001B7CB3" w:rsidRDefault="003C2C4A" w:rsidP="003C2C4A">
      <w:pPr>
        <w:spacing w:after="0" w:line="240" w:lineRule="auto"/>
        <w:jc w:val="both"/>
        <w:rPr>
          <w:rFonts w:cs="Times New Roman"/>
        </w:rPr>
      </w:pPr>
    </w:p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b/>
          <w:szCs w:val="24"/>
        </w:rPr>
      </w:pPr>
      <w:r w:rsidRPr="001B7CB3">
        <w:rPr>
          <w:rFonts w:ascii="Times New Roman" w:hAnsi="Times New Roman"/>
          <w:b/>
          <w:szCs w:val="24"/>
        </w:rPr>
        <w:t>Компетенции, формируемые в результате прохождения практики:</w:t>
      </w:r>
    </w:p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15"/>
        <w:gridCol w:w="3116"/>
        <w:gridCol w:w="3114"/>
      </w:tblGrid>
      <w:tr w:rsidR="001B60AB" w:rsidRPr="001B60AB" w:rsidTr="001B60AB">
        <w:trPr>
          <w:trHeight w:val="945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Код и содержание компетенции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Индикаторы достижения</w:t>
            </w: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br/>
              <w:t>компетенций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1B60AB" w:rsidRPr="001B60AB" w:rsidRDefault="001B60AB" w:rsidP="001B60AB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осуществлять социальное взаимодействие и реализовывать свою роль в команде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УК-3.1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психологию общения, методы развития личности 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этические нормы профессионального взаимодействия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механизмы психологического воздействия музыки на исполнителей и слушателей;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работать индивидуально и с группой, выстраивать отношения, психологически взаимодействовать с коллективом;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понимать свою роль в коллективе в решении поставленных задач, предвидеть результаты личных действий, гибко варьировать свое поведение в команде в зависимости от ситуации;</w:t>
            </w:r>
          </w:p>
        </w:tc>
      </w:tr>
      <w:tr w:rsidR="001B60AB" w:rsidRPr="001B60AB" w:rsidTr="001B60AB">
        <w:trPr>
          <w:trHeight w:val="126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составления плана последовательных шагов для достижения поставленной цели;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навыком эффективного взаимодействия со всеми участниками коллектива;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способах построения продуктивных форм взаимодействия педагога с учениками.</w:t>
            </w:r>
          </w:p>
        </w:tc>
      </w:tr>
      <w:tr w:rsidR="001B60AB" w:rsidRPr="001B60AB" w:rsidTr="001B60AB">
        <w:trPr>
          <w:trHeight w:val="567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УК-8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УК-8.1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УК-8.2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теоретические основы жизнедеятельности в системе «человек – среда обитания»;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правовые, нормативные и организационные основы безопасности жизнедеятельности;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основы физиологии человека и рациональные условия его деятельности;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анатомо-физиологические последствия воздействия на человека травмирующих, вредных и поражающих факторов;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современный комплекс проблем безопасности человека;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средства и методы повышения безопасности;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концепцию и стратегию национальной безопасности;</w:t>
            </w:r>
          </w:p>
        </w:tc>
      </w:tr>
      <w:tr w:rsidR="001B60AB" w:rsidRPr="001B60AB" w:rsidTr="001B60AB">
        <w:trPr>
          <w:trHeight w:val="315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эффективно применять средства защиты от негативных воздействий;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планировать мероприятия по защите персонала и населения в чрезвычайных ситуациях и при необходимости принимать участие в проведении спасательных и других неотложных работах при ликвидации последствий чрезвычайных ситуаций;</w:t>
            </w:r>
          </w:p>
        </w:tc>
      </w:tr>
      <w:tr w:rsidR="001B60AB" w:rsidRPr="001B60AB" w:rsidTr="001B60AB">
        <w:trPr>
          <w:trHeight w:val="94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умениями и навыками оказания первой доврачебной помощи пострадавшим.</w:t>
            </w:r>
          </w:p>
        </w:tc>
      </w:tr>
      <w:tr w:rsidR="001B60AB" w:rsidRPr="001B60AB" w:rsidTr="001B60AB">
        <w:trPr>
          <w:trHeight w:val="252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ОПК-3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планировать образовательный процесс, разрабатывать методические материалы, анализировать различные системы и методы в области музыкальной педагогики, выбирая эффективные пути для решения поставленных педагогических задач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 xml:space="preserve">ОПК-3.1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Планирует учебный процесс, выбирая эффективные пути для решения поставленных педагогических задач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ОПК-3.2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Анализирует различные системы и методы в области музыкальной педагогики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ОПК-3.3 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Разрабатывает методические материалы, необходимые для реализации учебного процесса 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различные системы и методы музыкальной педагогики;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приемы психической регуляции поведения и деятельности в процессе обучения музыке;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принципы разработки методических материалов;</w:t>
            </w:r>
          </w:p>
        </w:tc>
      </w:tr>
      <w:tr w:rsidR="001B60AB" w:rsidRPr="001B60AB" w:rsidTr="001B60AB">
        <w:trPr>
          <w:trHeight w:val="283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реализовывать образовательный процесс в различных типах образовательных учреждений;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создавать педагогически целесообразную и психологически безопасную образовательную среду;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находить эффективные пути для решения педагогических задач;</w:t>
            </w:r>
          </w:p>
        </w:tc>
      </w:tr>
      <w:tr w:rsidR="001B60AB" w:rsidRPr="001B60AB" w:rsidTr="001B60AB">
        <w:trPr>
          <w:trHeight w:val="189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– системой знаний о сфере музыкального образования, сущности музыкально-педагогического процесса, способах построения творческого взаимодействия педагога и ученика.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ПК-5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16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24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color w:val="000000"/>
                <w:szCs w:val="24"/>
              </w:rPr>
              <w:t>ПК-5.1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Осуществляет подготовку и проведение учебных занятий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ПК-5.2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Организует самостоятельную работу обучающихся по профилирующим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ПК-5.3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Проводит в процессе промежуточной и итоговой аттестации оценку результатов освоения дисциплин (модулей) образовательных программ среднего профессионального и дополнительного профессионального образования по направлениям подготовки музыкально-инструментального искусства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Знать: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основные методики (школы) обучения игре на своем музыкальном инструменте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психофизиологическую природу и структуру исполнительского аппарата музыканта-инструменталиста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принципы формирования исполнительского аппарата и развития исполнительской техники музыканта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 xml:space="preserve">- основную документацию, регламентирующую образовательный процесс </w:t>
            </w:r>
          </w:p>
        </w:tc>
      </w:tr>
      <w:tr w:rsidR="001B60AB" w:rsidRPr="001B60AB" w:rsidTr="001B60AB">
        <w:trPr>
          <w:trHeight w:val="3780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Уметь: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диагностировать уровень сформированности исполнительского аппарата и развития исполнительской техники обучающегося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выявлять проблемные аспекты исполнительской техники и подбирать эффективные методы ее развития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эффективно организовывать самостоятельную работу обучающихся по освоению музыкальных произведений и инструктивного материала</w:t>
            </w:r>
          </w:p>
        </w:tc>
      </w:tr>
      <w:tr w:rsidR="001B60AB" w:rsidRPr="001B60AB" w:rsidTr="001B60AB">
        <w:trPr>
          <w:trHeight w:val="1575"/>
        </w:trPr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60AB" w:rsidRPr="001B60AB" w:rsidRDefault="001B60AB" w:rsidP="001B60AB">
            <w:pPr>
              <w:spacing w:after="0" w:line="240" w:lineRule="auto"/>
              <w:rPr>
                <w:rFonts w:eastAsia="Times New Roman" w:cs="Times New Roman"/>
                <w:color w:val="000000"/>
                <w:szCs w:val="24"/>
              </w:rPr>
            </w:pPr>
            <w:r w:rsidRPr="001B60AB">
              <w:rPr>
                <w:rFonts w:eastAsia="Times New Roman" w:cs="Times New Roman"/>
                <w:b/>
                <w:bCs/>
                <w:color w:val="000000"/>
                <w:szCs w:val="24"/>
              </w:rPr>
              <w:t>Владеть:</w:t>
            </w:r>
            <w:r w:rsidRPr="001B60AB">
              <w:rPr>
                <w:rFonts w:eastAsia="Times New Roman" w:cs="Times New Roman"/>
                <w:color w:val="000000"/>
                <w:szCs w:val="24"/>
              </w:rPr>
              <w:br/>
              <w:t>- методами мониторинга и оценивания результатов освоения преподаваемых дисциплин в процессе аттестационных процедур</w:t>
            </w:r>
          </w:p>
        </w:tc>
      </w:tr>
    </w:tbl>
    <w:p w:rsidR="001B7CB3" w:rsidRP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Default="001B7CB3" w:rsidP="00BC1802">
      <w:pPr>
        <w:rPr>
          <w:rFonts w:eastAsia="Times New Roman" w:cs="Times New Roman"/>
          <w:szCs w:val="24"/>
          <w:lang w:eastAsia="en-US"/>
        </w:rPr>
      </w:pPr>
      <w:r>
        <w:rPr>
          <w:szCs w:val="24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5654"/>
      </w:tblGrid>
      <w:tr w:rsidR="001B7CB3" w:rsidRPr="001B7CB3" w:rsidTr="00D13D7F">
        <w:tc>
          <w:tcPr>
            <w:tcW w:w="5000" w:type="pct"/>
            <w:gridSpan w:val="2"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</w:rPr>
              <w:t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</w:t>
            </w:r>
          </w:p>
        </w:tc>
      </w:tr>
      <w:tr w:rsidR="001B7CB3" w:rsidRPr="001B7CB3" w:rsidTr="00D13D7F">
        <w:tc>
          <w:tcPr>
            <w:tcW w:w="1975" w:type="pct"/>
            <w:vMerge w:val="restart"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Дата</w:t>
            </w: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«____» __________________20____г.</w:t>
            </w:r>
          </w:p>
        </w:tc>
        <w:tc>
          <w:tcPr>
            <w:tcW w:w="3025" w:type="pct"/>
            <w:shd w:val="clear" w:color="auto" w:fill="auto"/>
          </w:tcPr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 xml:space="preserve">Подпись обучающегося </w:t>
            </w:r>
          </w:p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  <w:tr w:rsidR="001B7CB3" w:rsidRPr="001B7CB3" w:rsidTr="00D13D7F">
        <w:tc>
          <w:tcPr>
            <w:tcW w:w="1975" w:type="pct"/>
            <w:vMerge/>
            <w:shd w:val="clear" w:color="auto" w:fill="auto"/>
          </w:tcPr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  <w:tc>
          <w:tcPr>
            <w:tcW w:w="3025" w:type="pct"/>
            <w:shd w:val="clear" w:color="auto" w:fill="auto"/>
          </w:tcPr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  <w:r w:rsidRPr="001B7CB3">
              <w:rPr>
                <w:rFonts w:eastAsia="Calibri" w:cs="Times New Roman"/>
                <w:szCs w:val="28"/>
              </w:rPr>
              <w:t>Подпись руководителя практики</w:t>
            </w:r>
          </w:p>
          <w:p w:rsid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  <w:p w:rsidR="001B7CB3" w:rsidRPr="001B7CB3" w:rsidRDefault="001B7CB3" w:rsidP="00BC1802">
            <w:pPr>
              <w:spacing w:after="0"/>
              <w:rPr>
                <w:rFonts w:eastAsia="Calibri" w:cs="Times New Roman"/>
                <w:szCs w:val="28"/>
              </w:rPr>
            </w:pPr>
          </w:p>
        </w:tc>
      </w:tr>
    </w:tbl>
    <w:p w:rsid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Default="001B7CB3" w:rsidP="00BC1802">
      <w:pPr>
        <w:pStyle w:val="11"/>
        <w:spacing w:after="0" w:line="240" w:lineRule="auto"/>
        <w:ind w:left="0"/>
        <w:jc w:val="both"/>
        <w:rPr>
          <w:rFonts w:ascii="Times New Roman" w:hAnsi="Times New Roman"/>
          <w:szCs w:val="24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b/>
        </w:rPr>
      </w:pPr>
      <w:r w:rsidRPr="001B7CB3">
        <w:rPr>
          <w:rFonts w:cs="Times New Roman"/>
          <w:b/>
        </w:rPr>
        <w:t>Содержание практики, вопросы, подлежащие изучению:</w:t>
      </w:r>
    </w:p>
    <w:p w:rsidR="001B7CB3" w:rsidRPr="001B7CB3" w:rsidRDefault="001B7CB3" w:rsidP="00BC1802">
      <w:pPr>
        <w:spacing w:after="0"/>
        <w:jc w:val="both"/>
        <w:rPr>
          <w:rFonts w:cs="Times New Roman"/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посещение в течение периода прохождения практики не менее 10занятий разных педагогов базы практики; 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изучение нормативно-правовой и учебно-методической документации: ФГОС ВО, ОПОП по направлению подготовки 53.03.02, рабочий учебный план, учебно-методический комплекс по дисциплине "Специальный инструмент";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составление характеристики деятельности базы практики в соответствии с её документацией, целями, задачами, структурой, органами управления, функциями подразделений;</w:t>
      </w:r>
    </w:p>
    <w:p w:rsidR="001B7CB3" w:rsidRPr="001B7CB3" w:rsidRDefault="001B7CB3" w:rsidP="00BC1802">
      <w:pPr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  <w:r w:rsidRPr="001B7CB3">
        <w:rPr>
          <w:b/>
        </w:rPr>
        <w:t>Планируемые результаты практики:</w:t>
      </w:r>
    </w:p>
    <w:p w:rsidR="001B7CB3" w:rsidRPr="001B7CB3" w:rsidRDefault="001B7CB3" w:rsidP="00BC1802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left="0" w:firstLine="0"/>
        <w:jc w:val="both"/>
        <w:textAlignment w:val="baseline"/>
        <w:rPr>
          <w:b/>
        </w:rPr>
      </w:pP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 xml:space="preserve">подготовка общих выводов о специфике осуществления педагогической деятельности учреждения – базы практики; 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Fonts w:cs="Times New Roman"/>
        </w:rPr>
        <w:t>углубление и закрепление профессиональных знаний, умений, навыков и компетенций, полученных студентами в процессе освоения дисциплин;</w:t>
      </w:r>
    </w:p>
    <w:p w:rsidR="001B7CB3" w:rsidRPr="001B7CB3" w:rsidRDefault="001B7CB3" w:rsidP="00BC1802">
      <w:pPr>
        <w:numPr>
          <w:ilvl w:val="0"/>
          <w:numId w:val="21"/>
        </w:numPr>
        <w:spacing w:after="0" w:line="240" w:lineRule="auto"/>
        <w:ind w:left="0" w:firstLine="0"/>
        <w:jc w:val="both"/>
        <w:rPr>
          <w:rFonts w:cs="Times New Roman"/>
        </w:rPr>
      </w:pPr>
      <w:r w:rsidRPr="001B7CB3">
        <w:rPr>
          <w:rStyle w:val="FontStyle46"/>
          <w:rFonts w:cs="Times New Roman"/>
          <w:sz w:val="24"/>
        </w:rPr>
        <w:t>публичная защита выводов и отчета по практике.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 xml:space="preserve">Рассмотрено на заседании </w:t>
      </w:r>
      <w:r w:rsidR="00487F9D">
        <w:rPr>
          <w:rFonts w:cs="Times New Roman"/>
          <w:color w:val="000000"/>
        </w:rPr>
        <w:t xml:space="preserve">кафедры </w:t>
      </w:r>
      <w:r w:rsidR="00E708D2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1B7CB3">
        <w:rPr>
          <w:rFonts w:cs="Times New Roman"/>
          <w:color w:val="000000"/>
        </w:rPr>
        <w:t xml:space="preserve">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(протокол от «___</w:t>
      </w:r>
      <w:proofErr w:type="gramStart"/>
      <w:r w:rsidRPr="001B7CB3">
        <w:rPr>
          <w:rFonts w:cs="Times New Roman"/>
          <w:color w:val="000000"/>
        </w:rPr>
        <w:t>_»_</w:t>
      </w:r>
      <w:proofErr w:type="gramEnd"/>
      <w:r w:rsidRPr="001B7CB3">
        <w:rPr>
          <w:rFonts w:cs="Times New Roman"/>
          <w:color w:val="000000"/>
        </w:rPr>
        <w:t>___________20__ г., № ___)</w:t>
      </w:r>
    </w:p>
    <w:p w:rsidR="001B7CB3" w:rsidRPr="001B7CB3" w:rsidRDefault="001B7CB3" w:rsidP="00BC1802">
      <w:pPr>
        <w:suppressAutoHyphens/>
        <w:spacing w:after="0"/>
        <w:rPr>
          <w:rFonts w:cs="Times New Roman"/>
        </w:rPr>
      </w:pPr>
    </w:p>
    <w:p w:rsidR="001B7CB3" w:rsidRPr="001B7CB3" w:rsidRDefault="001B7CB3" w:rsidP="00BC1802">
      <w:pPr>
        <w:suppressAutoHyphens/>
        <w:spacing w:after="0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</w:rPr>
      </w:pPr>
    </w:p>
    <w:p w:rsidR="001B7CB3" w:rsidRPr="001B7CB3" w:rsidRDefault="001B7CB3" w:rsidP="00BC1802">
      <w:pPr>
        <w:spacing w:after="0"/>
        <w:rPr>
          <w:rFonts w:cs="Times New Roman"/>
        </w:rPr>
      </w:pPr>
      <w:r w:rsidRPr="001B7CB3">
        <w:rPr>
          <w:rFonts w:cs="Times New Roman"/>
        </w:rPr>
        <w:t xml:space="preserve">Задание принято к исполнению: _____________________          </w:t>
      </w:r>
      <w:r w:rsidRPr="001B7CB3">
        <w:rPr>
          <w:rFonts w:cs="Times New Roman"/>
          <w:color w:val="000000"/>
        </w:rPr>
        <w:t>«___» __________ 20__ г.</w:t>
      </w:r>
    </w:p>
    <w:p w:rsidR="003C2C4A" w:rsidRDefault="001B7CB3" w:rsidP="00861880">
      <w:pPr>
        <w:spacing w:after="0"/>
        <w:ind w:left="2832" w:firstLine="708"/>
        <w:rPr>
          <w:rFonts w:eastAsia="Times New Roman" w:cs="Times New Roman"/>
          <w:b/>
          <w:i/>
          <w:szCs w:val="24"/>
        </w:rPr>
      </w:pPr>
      <w:r w:rsidRPr="001B7CB3">
        <w:rPr>
          <w:rFonts w:cs="Times New Roman"/>
          <w:i/>
          <w:sz w:val="20"/>
          <w:szCs w:val="20"/>
        </w:rPr>
        <w:t>(подпись обучающегося)</w:t>
      </w:r>
      <w:bookmarkStart w:id="17" w:name="_Toc6663740"/>
      <w:bookmarkStart w:id="18" w:name="_Toc63426716"/>
      <w:r w:rsidR="003C2C4A">
        <w:br w:type="page"/>
      </w:r>
    </w:p>
    <w:p w:rsidR="001B7CB3" w:rsidRPr="001B7CB3" w:rsidRDefault="001B7CB3" w:rsidP="00BC1802">
      <w:pPr>
        <w:pStyle w:val="aa"/>
        <w:rPr>
          <w:b w:val="0"/>
          <w:i w:val="0"/>
          <w:color w:val="000000"/>
        </w:rPr>
      </w:pPr>
      <w:r w:rsidRPr="001B7CB3">
        <w:t>Приложение № 2</w:t>
      </w:r>
      <w:bookmarkEnd w:id="17"/>
      <w:bookmarkEnd w:id="18"/>
    </w:p>
    <w:p w:rsidR="001B7CB3" w:rsidRPr="001B7CB3" w:rsidRDefault="001B7CB3" w:rsidP="00BC1802">
      <w:pPr>
        <w:spacing w:after="0"/>
        <w:jc w:val="right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C1802">
      <w:pPr>
        <w:spacing w:after="0"/>
        <w:jc w:val="center"/>
        <w:rPr>
          <w:rFonts w:cs="Times New Roman"/>
        </w:rPr>
      </w:pPr>
      <w:r w:rsidRPr="001B7CB3">
        <w:rPr>
          <w:rFonts w:cs="Times New Roman"/>
        </w:rPr>
        <w:t xml:space="preserve"> «Московский государственный институт культуры»</w:t>
      </w:r>
      <w:r w:rsidRPr="001B7CB3">
        <w:rPr>
          <w:rFonts w:cs="Times New Roman"/>
        </w:rPr>
        <w:br/>
      </w:r>
    </w:p>
    <w:p w:rsidR="001B7CB3" w:rsidRPr="001B7CB3" w:rsidRDefault="00AF44C0" w:rsidP="00BC1802">
      <w:pPr>
        <w:spacing w:after="0"/>
        <w:jc w:val="center"/>
        <w:rPr>
          <w:rFonts w:cs="Times New Roman"/>
        </w:rPr>
      </w:pPr>
      <w:r>
        <w:rPr>
          <w:rFonts w:cs="Times New Roman"/>
        </w:rPr>
        <w:t>Факультет искусств</w:t>
      </w:r>
      <w:r w:rsidR="001B7CB3" w:rsidRPr="001B7CB3">
        <w:rPr>
          <w:rFonts w:cs="Times New Roman"/>
        </w:rPr>
        <w:br/>
      </w:r>
      <w:r w:rsidR="00B41622">
        <w:rPr>
          <w:rFonts w:cs="Times New Roman"/>
        </w:rPr>
        <w:t xml:space="preserve">Кафедра </w:t>
      </w:r>
      <w:r w:rsidR="00A36C4C">
        <w:rPr>
          <w:rFonts w:cs="Times New Roman"/>
        </w:rPr>
        <w:t>оркестрового исполнительства и дирижирования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1B7CB3" w:rsidRPr="001B7CB3" w:rsidTr="00D13D7F">
        <w:trPr>
          <w:jc w:val="right"/>
        </w:trPr>
        <w:tc>
          <w:tcPr>
            <w:tcW w:w="9208" w:type="dxa"/>
          </w:tcPr>
          <w:p w:rsidR="001B7CB3" w:rsidRPr="001B7CB3" w:rsidRDefault="001B7CB3" w:rsidP="00BC1802">
            <w:pPr>
              <w:spacing w:after="0"/>
              <w:jc w:val="right"/>
              <w:rPr>
                <w:rFonts w:cs="Times New Roman"/>
                <w:sz w:val="16"/>
                <w:szCs w:val="16"/>
              </w:rPr>
            </w:pPr>
          </w:p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1B7CB3" w:rsidRPr="001B7CB3" w:rsidTr="00D13D7F">
              <w:trPr>
                <w:jc w:val="center"/>
              </w:trPr>
              <w:tc>
                <w:tcPr>
                  <w:tcW w:w="4673" w:type="dxa"/>
                </w:tcPr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</w:p>
              </w:tc>
              <w:tc>
                <w:tcPr>
                  <w:tcW w:w="4673" w:type="dxa"/>
                </w:tcPr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УТВЕРЖДАЮ</w:t>
                  </w:r>
                </w:p>
                <w:p w:rsidR="001B7CB3" w:rsidRPr="001B7CB3" w:rsidRDefault="001B7CB3" w:rsidP="00BC180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Зав. кафедрой _____________</w:t>
                  </w:r>
                </w:p>
                <w:p w:rsidR="001B7CB3" w:rsidRPr="001B7CB3" w:rsidRDefault="001B7CB3" w:rsidP="00BC1802">
                  <w:pPr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>_____________________ФИО</w:t>
                  </w:r>
                </w:p>
                <w:p w:rsidR="001B7CB3" w:rsidRPr="001B7CB3" w:rsidRDefault="001B7CB3" w:rsidP="00BC180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cs="Times New Roman"/>
                      <w:sz w:val="23"/>
                      <w:szCs w:val="23"/>
                    </w:rPr>
                  </w:pPr>
                  <w:r w:rsidRPr="001B7CB3">
                    <w:rPr>
                      <w:rFonts w:cs="Times New Roman"/>
                      <w:sz w:val="23"/>
                      <w:szCs w:val="23"/>
                    </w:rPr>
                    <w:t xml:space="preserve">    «___»_________________20____ г.</w:t>
                  </w:r>
                </w:p>
              </w:tc>
            </w:tr>
          </w:tbl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  <w:sz w:val="16"/>
                <w:szCs w:val="16"/>
              </w:rPr>
            </w:pPr>
          </w:p>
          <w:p w:rsidR="001B7CB3" w:rsidRPr="001B7CB3" w:rsidRDefault="001B7CB3" w:rsidP="00BC1802">
            <w:pPr>
              <w:spacing w:after="0"/>
              <w:jc w:val="center"/>
              <w:rPr>
                <w:rFonts w:cs="Times New Roman"/>
              </w:rPr>
            </w:pPr>
          </w:p>
        </w:tc>
      </w:tr>
    </w:tbl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1B7CB3">
        <w:rPr>
          <w:rFonts w:cs="Times New Roman"/>
          <w:b/>
          <w:sz w:val="23"/>
          <w:szCs w:val="23"/>
        </w:rPr>
        <w:t>РАБОЧИЙ ГРАФИК (ПЛАН)</w:t>
      </w: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center"/>
        <w:rPr>
          <w:rFonts w:cs="Times New Roman"/>
          <w:b/>
          <w:sz w:val="23"/>
          <w:szCs w:val="23"/>
        </w:rPr>
      </w:pPr>
      <w:r w:rsidRPr="001B7CB3">
        <w:rPr>
          <w:rFonts w:cs="Times New Roman"/>
          <w:b/>
          <w:sz w:val="23"/>
          <w:szCs w:val="23"/>
        </w:rPr>
        <w:t>проведения учебной практики (педагогическая практика)</w:t>
      </w:r>
    </w:p>
    <w:p w:rsidR="001B7CB3" w:rsidRPr="001B7CB3" w:rsidRDefault="001B7CB3" w:rsidP="00BC1802">
      <w:pPr>
        <w:spacing w:after="0"/>
        <w:jc w:val="center"/>
        <w:rPr>
          <w:rFonts w:cs="Times New Roman"/>
          <w:b/>
          <w:color w:val="000000"/>
          <w:sz w:val="18"/>
          <w:szCs w:val="18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 xml:space="preserve">Ф.И.О. </w:t>
      </w:r>
      <w:r w:rsidRPr="001B7CB3">
        <w:rPr>
          <w:rFonts w:cs="Times New Roman"/>
          <w:sz w:val="23"/>
          <w:szCs w:val="23"/>
        </w:rPr>
        <w:t xml:space="preserve">студента  </w:t>
      </w:r>
      <w:r w:rsidRPr="001B7CB3">
        <w:rPr>
          <w:rFonts w:cs="Times New Roman"/>
          <w:i/>
          <w:sz w:val="23"/>
          <w:szCs w:val="23"/>
        </w:rPr>
        <w:t xml:space="preserve">______________________________________, </w:t>
      </w:r>
      <w:r w:rsidRPr="001B7CB3">
        <w:rPr>
          <w:rFonts w:cs="Times New Roman"/>
          <w:sz w:val="23"/>
          <w:szCs w:val="23"/>
        </w:rPr>
        <w:t>курс _____, группа № 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Профиль: «</w:t>
      </w:r>
      <w:r w:rsidR="00B53FAD">
        <w:rPr>
          <w:rFonts w:cs="Times New Roman"/>
          <w:color w:val="000000"/>
        </w:rPr>
        <w:t>Баян, аккордеон и струнные щипковые инструменты</w:t>
      </w:r>
      <w:r w:rsidRPr="001B7CB3">
        <w:rPr>
          <w:rFonts w:cs="Times New Roman"/>
          <w:color w:val="000000"/>
        </w:rPr>
        <w:t>»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FF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Наименование профильной организации (базы практики):_______________________________</w:t>
      </w:r>
    </w:p>
    <w:p w:rsidR="001B7CB3" w:rsidRPr="001B7CB3" w:rsidRDefault="001B7CB3" w:rsidP="00BC1802">
      <w:pPr>
        <w:spacing w:after="0"/>
        <w:jc w:val="both"/>
        <w:rPr>
          <w:rFonts w:cs="Times New Roman"/>
          <w:sz w:val="23"/>
          <w:szCs w:val="23"/>
          <w:u w:val="single"/>
        </w:rPr>
      </w:pPr>
      <w:r w:rsidRPr="001B7CB3">
        <w:rPr>
          <w:rFonts w:cs="Times New Roman"/>
          <w:color w:val="000000"/>
          <w:sz w:val="23"/>
          <w:szCs w:val="23"/>
        </w:rPr>
        <w:t>_________________________________________________________________________________</w:t>
      </w:r>
    </w:p>
    <w:p w:rsidR="001B7CB3" w:rsidRPr="001B7CB3" w:rsidRDefault="001B7CB3" w:rsidP="00BC1802">
      <w:pPr>
        <w:spacing w:after="0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Сроки прохождения практики: с «____»_______________по «____»______________ 20____г.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1B7CB3" w:rsidRPr="001B7CB3" w:rsidRDefault="001B7CB3" w:rsidP="00BC1802">
      <w:pPr>
        <w:widowControl w:val="0"/>
        <w:autoSpaceDE w:val="0"/>
        <w:autoSpaceDN w:val="0"/>
        <w:adjustRightInd w:val="0"/>
        <w:spacing w:after="0"/>
        <w:jc w:val="both"/>
        <w:rPr>
          <w:rFonts w:cs="Times New Roman"/>
          <w:sz w:val="23"/>
          <w:szCs w:val="23"/>
        </w:rPr>
      </w:pPr>
      <w:r w:rsidRPr="001B7CB3">
        <w:rPr>
          <w:rFonts w:cs="Times New Roman"/>
          <w:sz w:val="23"/>
          <w:szCs w:val="23"/>
        </w:rPr>
        <w:t>СОГЛАСОВАНО: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Руководитель практики от МГИК:_____________________________________</w:t>
      </w:r>
    </w:p>
    <w:p w:rsidR="001B7CB3" w:rsidRPr="001B7CB3" w:rsidRDefault="001B7CB3" w:rsidP="00CE1C9C">
      <w:pPr>
        <w:widowControl w:val="0"/>
        <w:autoSpaceDE w:val="0"/>
        <w:autoSpaceDN w:val="0"/>
        <w:adjustRightInd w:val="0"/>
        <w:spacing w:after="0"/>
        <w:ind w:left="708" w:firstLine="708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.О. Фамилия, должность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  <w:r w:rsidRPr="001B7CB3">
        <w:rPr>
          <w:rFonts w:cs="Times New Roman"/>
          <w:color w:val="000000"/>
          <w:sz w:val="23"/>
          <w:szCs w:val="23"/>
        </w:rPr>
        <w:t>Руководитель практики от профильной организации:__________________________________</w:t>
      </w:r>
    </w:p>
    <w:p w:rsidR="001B7CB3" w:rsidRPr="001B7CB3" w:rsidRDefault="001B7CB3" w:rsidP="00CE1C9C">
      <w:pPr>
        <w:widowControl w:val="0"/>
        <w:autoSpaceDE w:val="0"/>
        <w:autoSpaceDN w:val="0"/>
        <w:adjustRightInd w:val="0"/>
        <w:spacing w:after="0"/>
        <w:ind w:left="4248" w:firstLine="708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И.О. Фамилия, должность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2131"/>
        <w:gridCol w:w="3316"/>
        <w:gridCol w:w="1824"/>
        <w:gridCol w:w="1529"/>
      </w:tblGrid>
      <w:tr w:rsidR="001B7CB3" w:rsidRPr="001B7CB3" w:rsidTr="00A504D0">
        <w:tc>
          <w:tcPr>
            <w:tcW w:w="383" w:type="pct"/>
            <w:shd w:val="clear" w:color="auto" w:fill="D9D9D9" w:themeFill="background1" w:themeFillShade="D9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036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1865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926" w:type="pct"/>
            <w:shd w:val="clear" w:color="auto" w:fill="D9D9D9" w:themeFill="background1" w:themeFillShade="D9"/>
            <w:vAlign w:val="center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Срок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color w:val="000000"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789" w:type="pct"/>
            <w:shd w:val="clear" w:color="auto" w:fill="D9D9D9" w:themeFill="background1" w:themeFillShade="D9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sz w:val="23"/>
                <w:szCs w:val="23"/>
              </w:rPr>
              <w:t xml:space="preserve">Отметка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sz w:val="23"/>
                <w:szCs w:val="23"/>
              </w:rPr>
              <w:t xml:space="preserve">о </w:t>
            </w:r>
          </w:p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b/>
                <w:sz w:val="23"/>
                <w:szCs w:val="23"/>
              </w:rPr>
            </w:pPr>
            <w:r w:rsidRPr="001B7CB3">
              <w:rPr>
                <w:rFonts w:eastAsia="Calibri" w:cs="Times New Roman"/>
                <w:b/>
                <w:sz w:val="23"/>
                <w:szCs w:val="23"/>
              </w:rPr>
              <w:t>выполнении</w:t>
            </w:r>
          </w:p>
        </w:tc>
      </w:tr>
      <w:tr w:rsidR="001B7CB3" w:rsidRPr="001B7CB3" w:rsidTr="00A504D0">
        <w:tc>
          <w:tcPr>
            <w:tcW w:w="383" w:type="pct"/>
            <w:vMerge w:val="restar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1</w:t>
            </w:r>
          </w:p>
        </w:tc>
        <w:tc>
          <w:tcPr>
            <w:tcW w:w="1036" w:type="pct"/>
            <w:vMerge w:val="restart"/>
          </w:tcPr>
          <w:p w:rsidR="001B7CB3" w:rsidRPr="001B7CB3" w:rsidRDefault="00CE1C9C" w:rsidP="00BC1802">
            <w:pPr>
              <w:spacing w:after="0"/>
              <w:jc w:val="both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Организацион</w:t>
            </w:r>
            <w:r w:rsidR="001B7CB3" w:rsidRPr="001B7CB3">
              <w:rPr>
                <w:rFonts w:eastAsia="Calibri" w:cs="Times New Roman"/>
              </w:rPr>
              <w:t>но-подготовительный этап</w:t>
            </w: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Организационное собрание (конференция) для разъяснения руководителем практики от вуза целей и задач практики, сроках и порядке ее прохождения, порядке оформления отчетной документации и формах аттестации студентов.</w:t>
            </w:r>
          </w:p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До начала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rPr>
          <w:trHeight w:val="352"/>
        </w:trPr>
        <w:tc>
          <w:tcPr>
            <w:tcW w:w="383" w:type="pct"/>
            <w:vMerge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36" w:type="pct"/>
            <w:vMerge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первый день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c>
          <w:tcPr>
            <w:tcW w:w="383" w:type="pc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2</w:t>
            </w:r>
          </w:p>
        </w:tc>
        <w:tc>
          <w:tcPr>
            <w:tcW w:w="103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Основной этап</w:t>
            </w: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Обзорная лекция руководителя практики от базы практики о назначении и задачах организации, ее структуре, функциях подразделений, основных направлениях деятельности.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 xml:space="preserve">Выполнение студентами индивидуальных заданий в соответствии с программой практики. 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1B7CB3" w:rsidRPr="001B7CB3" w:rsidRDefault="001B7CB3" w:rsidP="00BC1802">
            <w:pPr>
              <w:numPr>
                <w:ilvl w:val="0"/>
                <w:numId w:val="19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период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c>
          <w:tcPr>
            <w:tcW w:w="383" w:type="pct"/>
            <w:vMerge w:val="restart"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  <w:r w:rsidRPr="001B7CB3">
              <w:rPr>
                <w:rFonts w:eastAsia="Calibri" w:cs="Times New Roman"/>
                <w:color w:val="000000"/>
              </w:rPr>
              <w:t>3</w:t>
            </w:r>
          </w:p>
        </w:tc>
        <w:tc>
          <w:tcPr>
            <w:tcW w:w="1036" w:type="pct"/>
            <w:vMerge w:val="restar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Заключительный этап</w:t>
            </w:r>
          </w:p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За два дня до окончания практики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1B7CB3" w:rsidRPr="001B7CB3" w:rsidTr="00A504D0">
        <w:trPr>
          <w:trHeight w:val="890"/>
        </w:trPr>
        <w:tc>
          <w:tcPr>
            <w:tcW w:w="383" w:type="pct"/>
            <w:vMerge/>
          </w:tcPr>
          <w:p w:rsidR="001B7CB3" w:rsidRPr="001B7CB3" w:rsidRDefault="001B7CB3" w:rsidP="00BC1802">
            <w:pPr>
              <w:spacing w:after="0"/>
              <w:jc w:val="center"/>
              <w:rPr>
                <w:rFonts w:eastAsia="Calibri" w:cs="Times New Roman"/>
                <w:color w:val="000000"/>
              </w:rPr>
            </w:pPr>
          </w:p>
        </w:tc>
        <w:tc>
          <w:tcPr>
            <w:tcW w:w="1036" w:type="pct"/>
            <w:vMerge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</w:p>
        </w:tc>
        <w:tc>
          <w:tcPr>
            <w:tcW w:w="1865" w:type="pct"/>
          </w:tcPr>
          <w:p w:rsidR="001B7CB3" w:rsidRPr="001B7CB3" w:rsidRDefault="001B7CB3" w:rsidP="00BC1802">
            <w:pPr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926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</w:rPr>
            </w:pPr>
            <w:r w:rsidRPr="001B7CB3">
              <w:rPr>
                <w:rFonts w:eastAsia="Calibri" w:cs="Times New Roman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789" w:type="pct"/>
          </w:tcPr>
          <w:p w:rsidR="001B7CB3" w:rsidRPr="001B7CB3" w:rsidRDefault="001B7CB3" w:rsidP="00BC1802">
            <w:pPr>
              <w:spacing w:after="0"/>
              <w:jc w:val="both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</w:tbl>
    <w:p w:rsidR="001B7CB3" w:rsidRPr="001B7CB3" w:rsidRDefault="001B7CB3" w:rsidP="00BC1802">
      <w:pPr>
        <w:spacing w:after="0"/>
        <w:jc w:val="both"/>
        <w:rPr>
          <w:rFonts w:cs="Times New Roman"/>
          <w:color w:val="000000"/>
          <w:sz w:val="23"/>
          <w:szCs w:val="23"/>
        </w:rPr>
      </w:pPr>
    </w:p>
    <w:p w:rsidR="001B7CB3" w:rsidRPr="001B7CB3" w:rsidRDefault="001B7CB3" w:rsidP="00BC1802">
      <w:pPr>
        <w:spacing w:after="0"/>
        <w:rPr>
          <w:rFonts w:cs="Times New Roman"/>
          <w:sz w:val="23"/>
          <w:szCs w:val="23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 xml:space="preserve">Рассмотрено на заседании </w:t>
      </w:r>
      <w:r w:rsidR="00487F9D">
        <w:rPr>
          <w:rFonts w:cs="Times New Roman"/>
          <w:color w:val="000000"/>
        </w:rPr>
        <w:t xml:space="preserve">кафедры </w:t>
      </w:r>
      <w:r w:rsidR="00E708D2">
        <w:rPr>
          <w:rFonts w:cs="Times New Roman"/>
          <w:color w:val="000000"/>
        </w:rPr>
        <w:t>Оркестрового исполнительства и дирижирования Факультета искусств МГИК</w:t>
      </w:r>
      <w:r w:rsidRPr="001B7CB3">
        <w:rPr>
          <w:rFonts w:cs="Times New Roman"/>
          <w:color w:val="000000"/>
        </w:rPr>
        <w:t xml:space="preserve"> </w:t>
      </w: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</w:p>
    <w:p w:rsidR="001B7CB3" w:rsidRPr="001B7CB3" w:rsidRDefault="001B7CB3" w:rsidP="00BC1802">
      <w:pPr>
        <w:spacing w:after="0"/>
        <w:jc w:val="both"/>
        <w:rPr>
          <w:rFonts w:cs="Times New Roman"/>
          <w:color w:val="000000"/>
        </w:rPr>
      </w:pPr>
      <w:r w:rsidRPr="001B7CB3">
        <w:rPr>
          <w:rFonts w:cs="Times New Roman"/>
          <w:color w:val="000000"/>
        </w:rPr>
        <w:t>(протокол от «___</w:t>
      </w:r>
      <w:proofErr w:type="gramStart"/>
      <w:r w:rsidRPr="001B7CB3">
        <w:rPr>
          <w:rFonts w:cs="Times New Roman"/>
          <w:color w:val="000000"/>
        </w:rPr>
        <w:t>_»_</w:t>
      </w:r>
      <w:proofErr w:type="gramEnd"/>
      <w:r w:rsidRPr="001B7CB3">
        <w:rPr>
          <w:rFonts w:cs="Times New Roman"/>
          <w:color w:val="000000"/>
        </w:rPr>
        <w:t>___________20__ г., № ___)</w:t>
      </w:r>
    </w:p>
    <w:p w:rsidR="00B62FBC" w:rsidRDefault="00B62FBC">
      <w:pPr>
        <w:rPr>
          <w:rFonts w:eastAsia="Times New Roman" w:cs="Times New Roman"/>
          <w:b/>
          <w:i/>
          <w:szCs w:val="24"/>
        </w:rPr>
      </w:pPr>
      <w:bookmarkStart w:id="19" w:name="_Toc6663741"/>
      <w:r>
        <w:br w:type="page"/>
      </w:r>
    </w:p>
    <w:p w:rsidR="001B7CB3" w:rsidRPr="00447CA2" w:rsidRDefault="001B7CB3" w:rsidP="00B62FBC">
      <w:pPr>
        <w:pStyle w:val="aa"/>
        <w:rPr>
          <w:b w:val="0"/>
          <w:i w:val="0"/>
        </w:rPr>
      </w:pPr>
      <w:bookmarkStart w:id="20" w:name="_Toc63426717"/>
      <w:r w:rsidRPr="00447CA2">
        <w:t>Приложение № 3</w:t>
      </w:r>
      <w:bookmarkEnd w:id="19"/>
      <w:bookmarkEnd w:id="20"/>
    </w:p>
    <w:p w:rsidR="001B7CB3" w:rsidRPr="00447CA2" w:rsidRDefault="001B7CB3" w:rsidP="00B62FBC">
      <w:pPr>
        <w:spacing w:after="0" w:line="240" w:lineRule="auto"/>
        <w:jc w:val="right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b/>
          <w:szCs w:val="24"/>
        </w:rPr>
      </w:pPr>
      <w:bookmarkStart w:id="21" w:name="_Toc6663742"/>
      <w:r w:rsidRPr="00447CA2">
        <w:rPr>
          <w:rFonts w:cs="Times New Roman"/>
          <w:b/>
          <w:szCs w:val="24"/>
        </w:rPr>
        <w:t xml:space="preserve">СТРУКТУРА ОТЧЕТА </w:t>
      </w:r>
      <w:r w:rsidRPr="00447CA2">
        <w:rPr>
          <w:rFonts w:cs="Times New Roman"/>
          <w:b/>
          <w:caps/>
          <w:szCs w:val="24"/>
        </w:rPr>
        <w:t xml:space="preserve">о прохождении </w:t>
      </w:r>
      <w:r w:rsidRPr="00447CA2">
        <w:rPr>
          <w:rFonts w:cs="Times New Roman"/>
          <w:b/>
          <w:szCs w:val="24"/>
        </w:rPr>
        <w:t>ПРАКТИКИ</w:t>
      </w: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szCs w:val="24"/>
        </w:rPr>
      </w:pPr>
    </w:p>
    <w:p w:rsidR="001B7CB3" w:rsidRPr="00447CA2" w:rsidRDefault="001B7CB3" w:rsidP="00B62FBC">
      <w:pPr>
        <w:spacing w:after="0" w:line="240" w:lineRule="auto"/>
        <w:jc w:val="center"/>
        <w:rPr>
          <w:rFonts w:cs="Times New Roman"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Титульный лист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Оглавление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ВВЕДЕНИЕ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i/>
          <w:szCs w:val="24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ОСНОВНАЯ ЧАСТЬ. СТРУКТУРА И СОДЕРЖАНИЕ ПРАКТИКИ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r w:rsidRPr="00447CA2">
        <w:rPr>
          <w:rFonts w:cs="Times New Roman"/>
          <w:i/>
          <w:szCs w:val="24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447CA2">
        <w:rPr>
          <w:rFonts w:cs="Times New Roman"/>
          <w:i/>
          <w:szCs w:val="24"/>
        </w:rPr>
        <w:t>в индивидуальной задании</w:t>
      </w:r>
      <w:proofErr w:type="gramEnd"/>
      <w:r w:rsidRPr="00447CA2">
        <w:rPr>
          <w:rFonts w:cs="Times New Roman"/>
          <w:i/>
          <w:szCs w:val="24"/>
        </w:rPr>
        <w:t>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B62FBC" w:rsidRDefault="00B62FBC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ЗАКЛЮЧЕНИЕ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r w:rsidRPr="00447CA2">
        <w:rPr>
          <w:rFonts w:cs="Times New Roman"/>
          <w:i/>
          <w:szCs w:val="24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СПИСОК ИСПОЛЬЗОВАННЫХ ИСТОЧНИКОВ И ЛИТЕРАТУРЫ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  <w:r w:rsidRPr="00447CA2">
        <w:rPr>
          <w:rFonts w:cs="Times New Roman"/>
          <w:i/>
          <w:szCs w:val="24"/>
        </w:rPr>
        <w:t>Список используемых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i/>
          <w:szCs w:val="24"/>
        </w:rPr>
      </w:pP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  <w:r w:rsidRPr="00447CA2">
        <w:rPr>
          <w:rFonts w:cs="Times New Roman"/>
          <w:b/>
          <w:szCs w:val="24"/>
        </w:rPr>
        <w:t>ПРИЛОЖЕНИЕ К ОТЧЕТУ ПО ПРАКТИКЕ</w:t>
      </w:r>
    </w:p>
    <w:p w:rsidR="001B7CB3" w:rsidRPr="00447CA2" w:rsidRDefault="001B7CB3" w:rsidP="00B62FBC">
      <w:pPr>
        <w:spacing w:after="0" w:line="240" w:lineRule="auto"/>
        <w:jc w:val="both"/>
        <w:rPr>
          <w:rFonts w:cs="Times New Roman"/>
          <w:b/>
          <w:szCs w:val="24"/>
        </w:rPr>
      </w:pP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1.</w:t>
      </w:r>
      <w:r w:rsidRPr="00447CA2">
        <w:rPr>
          <w:rFonts w:cs="Times New Roman"/>
          <w:szCs w:val="24"/>
        </w:rPr>
        <w:t xml:space="preserve"> Индивидуальное задание на практику.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2. </w:t>
      </w:r>
      <w:r w:rsidRPr="00447CA2">
        <w:rPr>
          <w:rFonts w:cs="Times New Roman"/>
          <w:szCs w:val="24"/>
        </w:rPr>
        <w:t>Рабочий график (план) проведения практики.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3.</w:t>
      </w:r>
      <w:r w:rsidRPr="00447CA2">
        <w:rPr>
          <w:rFonts w:cs="Times New Roman"/>
          <w:szCs w:val="24"/>
        </w:rPr>
        <w:t xml:space="preserve"> Типовой договор на практику (если практика проходит не в МГИК)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b/>
          <w:i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4. </w:t>
      </w:r>
      <w:r w:rsidRPr="00447CA2">
        <w:rPr>
          <w:rFonts w:cs="Times New Roman"/>
          <w:szCs w:val="24"/>
        </w:rPr>
        <w:t>Отчет о прохождении практики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>Приложение № 5.</w:t>
      </w:r>
      <w:r w:rsidRPr="00447CA2">
        <w:rPr>
          <w:rFonts w:cs="Times New Roman"/>
          <w:szCs w:val="24"/>
        </w:rPr>
        <w:t xml:space="preserve"> Дневник практики.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  <w:r w:rsidRPr="00447CA2">
        <w:rPr>
          <w:rFonts w:cs="Times New Roman"/>
          <w:b/>
          <w:i/>
          <w:szCs w:val="24"/>
        </w:rPr>
        <w:t xml:space="preserve">Приложение № 6. </w:t>
      </w:r>
      <w:r w:rsidRPr="00447CA2">
        <w:rPr>
          <w:rFonts w:cs="Times New Roman"/>
          <w:szCs w:val="24"/>
        </w:rPr>
        <w:t>Приложения.</w:t>
      </w:r>
    </w:p>
    <w:p w:rsidR="00447CA2" w:rsidRPr="00447CA2" w:rsidRDefault="00447CA2" w:rsidP="00B62FBC">
      <w:pPr>
        <w:spacing w:after="0" w:line="240" w:lineRule="auto"/>
        <w:jc w:val="both"/>
        <w:rPr>
          <w:rFonts w:cs="Times New Roman"/>
          <w:szCs w:val="24"/>
        </w:rPr>
      </w:pPr>
    </w:p>
    <w:p w:rsidR="003C2C4A" w:rsidRDefault="00447CA2" w:rsidP="00861880">
      <w:pPr>
        <w:spacing w:line="240" w:lineRule="auto"/>
        <w:jc w:val="both"/>
        <w:rPr>
          <w:rFonts w:eastAsia="Times New Roman" w:cs="Times New Roman"/>
          <w:b/>
          <w:i/>
          <w:szCs w:val="24"/>
        </w:rPr>
      </w:pPr>
      <w:r w:rsidRPr="00447CA2">
        <w:rPr>
          <w:rFonts w:cs="Times New Roman"/>
          <w:i/>
          <w:szCs w:val="24"/>
        </w:rPr>
        <w:t>Приложение № 6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447CA2">
        <w:rPr>
          <w:rFonts w:cs="Times New Roman"/>
          <w:i/>
          <w:iCs/>
          <w:szCs w:val="24"/>
        </w:rPr>
        <w:t>ллюстрирующие</w:t>
      </w:r>
      <w:r w:rsidR="00B62FBC">
        <w:rPr>
          <w:rFonts w:cs="Times New Roman"/>
          <w:i/>
          <w:szCs w:val="24"/>
        </w:rPr>
        <w:t xml:space="preserve"> отдельные </w:t>
      </w:r>
      <w:r w:rsidRPr="00447CA2">
        <w:rPr>
          <w:rFonts w:cs="Times New Roman"/>
          <w:i/>
          <w:szCs w:val="24"/>
        </w:rPr>
        <w:t>направления деятельности профильной организации – базы практики</w:t>
      </w:r>
      <w:bookmarkStart w:id="22" w:name="_Toc63426718"/>
      <w:r w:rsidR="003C2C4A">
        <w:br w:type="page"/>
      </w:r>
    </w:p>
    <w:p w:rsidR="001B7CB3" w:rsidRDefault="001B7CB3" w:rsidP="00B62FBC">
      <w:pPr>
        <w:pStyle w:val="aa"/>
      </w:pPr>
      <w:r w:rsidRPr="001B7CB3">
        <w:t>Приложение № 4</w:t>
      </w:r>
      <w:bookmarkEnd w:id="21"/>
      <w:bookmarkEnd w:id="22"/>
    </w:p>
    <w:p w:rsidR="001B7CB3" w:rsidRPr="001B7CB3" w:rsidRDefault="001B7CB3" w:rsidP="00B62FBC">
      <w:pPr>
        <w:spacing w:line="240" w:lineRule="auto"/>
      </w:pP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Default="001B7CB3" w:rsidP="00B62FBC">
      <w:pPr>
        <w:spacing w:after="0" w:line="240" w:lineRule="auto"/>
        <w:jc w:val="center"/>
      </w:pPr>
      <w:r w:rsidRPr="001B7CB3">
        <w:rPr>
          <w:rFonts w:cs="Times New Roman"/>
        </w:rPr>
        <w:t>«Московский государственный институт культуры»</w:t>
      </w:r>
      <w:r>
        <w:rPr>
          <w:rFonts w:cs="Times New Roman"/>
        </w:rPr>
        <w:br/>
      </w:r>
      <w:r w:rsidR="00AF44C0">
        <w:rPr>
          <w:rFonts w:cs="Times New Roman"/>
        </w:rPr>
        <w:t>Факультет искусств</w:t>
      </w:r>
      <w:r w:rsidRPr="001B7CB3">
        <w:rPr>
          <w:rFonts w:cs="Times New Roman"/>
        </w:rPr>
        <w:br/>
      </w:r>
      <w:r w:rsidR="00B41622">
        <w:rPr>
          <w:rFonts w:cs="Times New Roman"/>
        </w:rPr>
        <w:t xml:space="preserve">Кафедра </w:t>
      </w:r>
      <w:r w:rsidR="00A36C4C">
        <w:rPr>
          <w:rFonts w:cs="Times New Roman"/>
        </w:rPr>
        <w:t>оркестрового исполнительства и дирижирования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>ОТЧЕТ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 xml:space="preserve">о прохождении учебной практики 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8"/>
          <w:szCs w:val="28"/>
        </w:rPr>
        <w:t>(педагогическая практика)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p w:rsidR="001B7CB3" w:rsidRPr="001B7CB3" w:rsidRDefault="001B7CB3" w:rsidP="00B62FBC">
      <w:pPr>
        <w:pStyle w:val="21"/>
        <w:widowControl/>
        <w:tabs>
          <w:tab w:val="clear" w:pos="936"/>
          <w:tab w:val="left" w:leader="underscore" w:pos="0"/>
        </w:tabs>
        <w:spacing w:line="240" w:lineRule="auto"/>
        <w:jc w:val="center"/>
        <w:rPr>
          <w:rFonts w:ascii="Times New Roman" w:hAnsi="Times New Roman"/>
          <w:szCs w:val="28"/>
        </w:rPr>
      </w:pPr>
      <w:r w:rsidRPr="001B7CB3">
        <w:rPr>
          <w:rFonts w:ascii="Times New Roman" w:hAnsi="Times New Roman"/>
          <w:szCs w:val="28"/>
        </w:rPr>
        <w:t>Направление подготовки</w:t>
      </w:r>
      <w:r w:rsidR="003C2C4A">
        <w:rPr>
          <w:rFonts w:ascii="Times New Roman" w:hAnsi="Times New Roman"/>
          <w:szCs w:val="28"/>
        </w:rPr>
        <w:t xml:space="preserve"> </w:t>
      </w:r>
      <w:r w:rsidRPr="001B7CB3">
        <w:rPr>
          <w:rFonts w:ascii="Times New Roman" w:hAnsi="Times New Roman"/>
          <w:szCs w:val="28"/>
        </w:rPr>
        <w:t>53.03.02 «Музыкально-инструментальное искусство»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Профиль «</w:t>
      </w:r>
      <w:r w:rsidR="00B53FAD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1B7CB3">
        <w:rPr>
          <w:rFonts w:cs="Times New Roman"/>
          <w:sz w:val="28"/>
          <w:szCs w:val="28"/>
        </w:rPr>
        <w:t>»</w:t>
      </w:r>
    </w:p>
    <w:p w:rsidR="001B7CB3" w:rsidRPr="001B7CB3" w:rsidRDefault="001B7CB3" w:rsidP="00B62FBC">
      <w:pPr>
        <w:spacing w:after="0" w:line="240" w:lineRule="auto"/>
        <w:jc w:val="both"/>
        <w:rPr>
          <w:rFonts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15"/>
        <w:gridCol w:w="5440"/>
      </w:tblGrid>
      <w:tr w:rsidR="001B7CB3" w:rsidRPr="001B7CB3" w:rsidTr="00D13D7F">
        <w:tc>
          <w:tcPr>
            <w:tcW w:w="4503" w:type="dxa"/>
            <w:shd w:val="clear" w:color="auto" w:fill="auto"/>
          </w:tcPr>
          <w:p w:rsidR="001B7CB3" w:rsidRPr="001B7CB3" w:rsidRDefault="001B7CB3" w:rsidP="00B62FBC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5635" w:type="dxa"/>
            <w:shd w:val="clear" w:color="auto" w:fill="auto"/>
          </w:tcPr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1B7CB3">
              <w:rPr>
                <w:rFonts w:cs="Times New Roman"/>
                <w:sz w:val="26"/>
                <w:szCs w:val="26"/>
              </w:rPr>
              <w:t>Студента ________________________</w:t>
            </w:r>
            <w:r w:rsidRPr="001B7CB3">
              <w:rPr>
                <w:rFonts w:cs="Times New Roman"/>
              </w:rPr>
              <w:t>(Ф.И.О.)</w:t>
            </w:r>
          </w:p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i/>
                <w:sz w:val="20"/>
                <w:szCs w:val="20"/>
              </w:rPr>
            </w:pPr>
            <w:r w:rsidRPr="001B7CB3">
              <w:rPr>
                <w:rFonts w:cs="Times New Roman"/>
                <w:sz w:val="26"/>
                <w:szCs w:val="26"/>
              </w:rPr>
              <w:t>________________________</w:t>
            </w:r>
            <w:r w:rsidRPr="001B7CB3">
              <w:rPr>
                <w:rFonts w:cs="Times New Roman"/>
                <w:i/>
                <w:sz w:val="20"/>
                <w:szCs w:val="20"/>
              </w:rPr>
              <w:t xml:space="preserve">                               подпись</w:t>
            </w:r>
          </w:p>
          <w:p w:rsidR="001B7CB3" w:rsidRPr="001B7CB3" w:rsidRDefault="001B7CB3" w:rsidP="00B62FBC">
            <w:pPr>
              <w:spacing w:after="0" w:line="240" w:lineRule="auto"/>
              <w:jc w:val="right"/>
              <w:rPr>
                <w:rFonts w:cs="Times New Roman"/>
                <w:sz w:val="26"/>
                <w:szCs w:val="26"/>
              </w:rPr>
            </w:pPr>
            <w:r w:rsidRPr="001B7CB3">
              <w:rPr>
                <w:rFonts w:cs="Times New Roman"/>
                <w:sz w:val="26"/>
                <w:szCs w:val="26"/>
              </w:rPr>
              <w:t>Курс _______, группа № ___________</w:t>
            </w:r>
          </w:p>
          <w:p w:rsidR="001B7CB3" w:rsidRPr="001B7CB3" w:rsidRDefault="001B7CB3" w:rsidP="00B62FBC">
            <w:pPr>
              <w:spacing w:after="0" w:line="240" w:lineRule="auto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B7CB3" w:rsidRPr="001B7CB3" w:rsidRDefault="001B7CB3" w:rsidP="00B62FBC">
      <w:pPr>
        <w:spacing w:after="0" w:line="240" w:lineRule="auto"/>
        <w:jc w:val="both"/>
        <w:rPr>
          <w:rFonts w:cs="Times New Roman"/>
          <w:color w:val="000000"/>
          <w:sz w:val="26"/>
          <w:szCs w:val="26"/>
        </w:rPr>
      </w:pPr>
      <w:r w:rsidRPr="001B7CB3">
        <w:rPr>
          <w:rFonts w:cs="Times New Roman"/>
          <w:color w:val="000000"/>
          <w:sz w:val="26"/>
          <w:szCs w:val="26"/>
        </w:rPr>
        <w:t>Место прохождения практики_____________________________________________ _______________________________________________________________________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(указывается полное юридическое наименование и юридический адрес организации)</w:t>
      </w:r>
    </w:p>
    <w:p w:rsidR="001B7CB3" w:rsidRPr="001B7CB3" w:rsidRDefault="001B7CB3" w:rsidP="00B62FBC">
      <w:pPr>
        <w:spacing w:after="0" w:line="240" w:lineRule="auto"/>
        <w:rPr>
          <w:rFonts w:cs="Times New Roman"/>
          <w:color w:val="000000"/>
        </w:rPr>
      </w:pP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26"/>
          <w:szCs w:val="26"/>
        </w:rPr>
      </w:pPr>
      <w:r w:rsidRPr="001B7CB3">
        <w:rPr>
          <w:rFonts w:cs="Times New Roman"/>
          <w:color w:val="000000"/>
          <w:sz w:val="26"/>
          <w:szCs w:val="26"/>
        </w:rPr>
        <w:t>Срок прохождения практики: с «___» __________ 20__ г. по «__» ________ 20__ г.</w:t>
      </w:r>
    </w:p>
    <w:p w:rsidR="001B7CB3" w:rsidRPr="001B7CB3" w:rsidRDefault="001B7CB3" w:rsidP="00B62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 xml:space="preserve">Руководители практики: 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>Руководитель практики от вуза:</w:t>
      </w:r>
      <w:r w:rsidRPr="001B7CB3">
        <w:rPr>
          <w:rFonts w:cs="Times New Roman"/>
          <w:b/>
          <w:sz w:val="28"/>
          <w:szCs w:val="28"/>
        </w:rPr>
        <w:t>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>__________________________________________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 (Ф.И.О., должность, подпись)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6"/>
          <w:szCs w:val="26"/>
        </w:rPr>
      </w:pPr>
      <w:r w:rsidRPr="001B7CB3">
        <w:rPr>
          <w:rFonts w:cs="Times New Roman"/>
          <w:b/>
          <w:sz w:val="26"/>
          <w:szCs w:val="26"/>
        </w:rPr>
        <w:t xml:space="preserve">Руководитель практики </w:t>
      </w:r>
    </w:p>
    <w:p w:rsidR="001B7CB3" w:rsidRPr="001B7CB3" w:rsidRDefault="001B7CB3" w:rsidP="00B62FBC">
      <w:pPr>
        <w:spacing w:after="0" w:line="240" w:lineRule="auto"/>
        <w:rPr>
          <w:rFonts w:cs="Times New Roman"/>
          <w:b/>
          <w:sz w:val="28"/>
          <w:szCs w:val="28"/>
        </w:rPr>
      </w:pPr>
      <w:r w:rsidRPr="001B7CB3">
        <w:rPr>
          <w:rFonts w:cs="Times New Roman"/>
          <w:b/>
          <w:sz w:val="26"/>
          <w:szCs w:val="26"/>
        </w:rPr>
        <w:t>от профильной организации:</w:t>
      </w:r>
      <w:r w:rsidRPr="001B7CB3">
        <w:rPr>
          <w:rFonts w:cs="Times New Roman"/>
          <w:b/>
          <w:sz w:val="28"/>
          <w:szCs w:val="28"/>
        </w:rPr>
        <w:t>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>__________________________________________</w:t>
      </w:r>
    </w:p>
    <w:p w:rsidR="001B7CB3" w:rsidRPr="001B7CB3" w:rsidRDefault="001B7CB3" w:rsidP="00B62FBC">
      <w:pPr>
        <w:spacing w:after="0" w:line="240" w:lineRule="auto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(Ф.И.О., должность, подпись)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6"/>
          <w:szCs w:val="26"/>
        </w:rPr>
        <w:t>Зав. кафедрой:</w:t>
      </w:r>
      <w:r w:rsidRPr="001B7CB3">
        <w:rPr>
          <w:rFonts w:cs="Times New Roman"/>
          <w:sz w:val="28"/>
          <w:szCs w:val="28"/>
        </w:rPr>
        <w:t xml:space="preserve"> ___________________________</w:t>
      </w:r>
    </w:p>
    <w:p w:rsidR="001B7CB3" w:rsidRPr="001B7CB3" w:rsidRDefault="001B7CB3" w:rsidP="00B62FBC">
      <w:pPr>
        <w:spacing w:after="0" w:line="240" w:lineRule="auto"/>
        <w:jc w:val="both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 xml:space="preserve">                                         (Ф.И.О., ученая степень, ученое звание)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6"/>
          <w:szCs w:val="26"/>
        </w:rPr>
        <w:t xml:space="preserve">Допустить к защите: </w:t>
      </w:r>
      <w:r w:rsidRPr="001B7CB3">
        <w:rPr>
          <w:rFonts w:cs="Times New Roman"/>
          <w:sz w:val="28"/>
          <w:szCs w:val="28"/>
        </w:rPr>
        <w:t>____________________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 w:rsidRPr="001B7CB3">
        <w:rPr>
          <w:rFonts w:cs="Times New Roman"/>
          <w:i/>
          <w:sz w:val="20"/>
          <w:szCs w:val="20"/>
        </w:rPr>
        <w:t>подпись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6"/>
          <w:szCs w:val="26"/>
        </w:rPr>
      </w:pPr>
      <w:r w:rsidRPr="001B7CB3">
        <w:rPr>
          <w:rFonts w:cs="Times New Roman"/>
          <w:sz w:val="26"/>
          <w:szCs w:val="26"/>
        </w:rPr>
        <w:t>«____»______________201__ г.</w:t>
      </w:r>
    </w:p>
    <w:p w:rsidR="001B7CB3" w:rsidRPr="001B7CB3" w:rsidRDefault="001B7CB3" w:rsidP="00BC1802">
      <w:pPr>
        <w:spacing w:after="0"/>
        <w:jc w:val="center"/>
        <w:rPr>
          <w:rFonts w:cs="Times New Roman"/>
          <w:sz w:val="26"/>
          <w:szCs w:val="26"/>
        </w:rPr>
        <w:sectPr w:rsidR="001B7CB3" w:rsidRPr="001B7CB3" w:rsidSect="006B5E4A">
          <w:headerReference w:type="even" r:id="rId42"/>
          <w:headerReference w:type="default" r:id="rId43"/>
          <w:footerReference w:type="even" r:id="rId44"/>
          <w:footerReference w:type="default" r:id="rId45"/>
          <w:headerReference w:type="first" r:id="rId46"/>
          <w:footerReference w:type="first" r:id="rId47"/>
          <w:pgSz w:w="11907" w:h="16840" w:code="9"/>
          <w:pgMar w:top="1134" w:right="851" w:bottom="1134" w:left="1701" w:header="0" w:footer="714" w:gutter="0"/>
          <w:cols w:space="708"/>
          <w:noEndnote/>
          <w:titlePg/>
          <w:docGrid w:linePitch="326"/>
        </w:sectPr>
      </w:pPr>
    </w:p>
    <w:p w:rsidR="001B7CB3" w:rsidRPr="001B7CB3" w:rsidRDefault="001B7CB3" w:rsidP="00B62FBC">
      <w:pPr>
        <w:pStyle w:val="aa"/>
        <w:rPr>
          <w:b w:val="0"/>
          <w:sz w:val="28"/>
          <w:szCs w:val="28"/>
        </w:rPr>
      </w:pPr>
      <w:bookmarkStart w:id="23" w:name="_Toc6663743"/>
      <w:bookmarkStart w:id="24" w:name="_Toc63426719"/>
      <w:r w:rsidRPr="001B7CB3">
        <w:t>Приложение № 5</w:t>
      </w:r>
      <w:bookmarkEnd w:id="23"/>
      <w:bookmarkEnd w:id="24"/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МИНИСТЕРСТВО КУЛЬТУРЫ РОССИЙСКОЙ ФЕДЕРАЦИИ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Федеральное государственное бюджетное образовательное учреждение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</w:rPr>
      </w:pPr>
      <w:r w:rsidRPr="001B7CB3">
        <w:rPr>
          <w:rFonts w:cs="Times New Roman"/>
        </w:rPr>
        <w:t>высшего  образования</w:t>
      </w:r>
    </w:p>
    <w:p w:rsidR="001B7CB3" w:rsidRPr="001B7CB3" w:rsidRDefault="001B7CB3" w:rsidP="00B62FBC">
      <w:pPr>
        <w:spacing w:after="0" w:line="240" w:lineRule="auto"/>
        <w:jc w:val="center"/>
        <w:rPr>
          <w:rFonts w:cs="Times New Roman"/>
          <w:sz w:val="16"/>
          <w:szCs w:val="16"/>
        </w:rPr>
      </w:pPr>
      <w:r w:rsidRPr="001B7CB3">
        <w:rPr>
          <w:rFonts w:cs="Times New Roman"/>
        </w:rPr>
        <w:t>«Московский государственный институт культуры»</w:t>
      </w:r>
    </w:p>
    <w:p w:rsidR="001B7CB3" w:rsidRPr="001B7CB3" w:rsidRDefault="00AF44C0" w:rsidP="00B62FBC">
      <w:pPr>
        <w:pStyle w:val="a4"/>
        <w:spacing w:after="0" w:afterAutospacing="0"/>
        <w:ind w:left="0" w:firstLine="0"/>
        <w:jc w:val="center"/>
        <w:rPr>
          <w:sz w:val="28"/>
          <w:szCs w:val="28"/>
        </w:rPr>
      </w:pPr>
      <w:r>
        <w:t>Факультет искусств</w:t>
      </w:r>
      <w:r w:rsidR="001B7CB3" w:rsidRPr="001B7CB3">
        <w:br/>
      </w:r>
      <w:r w:rsidR="00B41622">
        <w:t xml:space="preserve">Кафедра </w:t>
      </w:r>
      <w:r w:rsidR="00A36C4C">
        <w:t>оркестрового исполнительства и дирижирования</w:t>
      </w: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144"/>
        </w:rPr>
      </w:pPr>
      <w:r w:rsidRPr="001B7CB3">
        <w:rPr>
          <w:rFonts w:cs="Times New Roman"/>
          <w:sz w:val="144"/>
        </w:rPr>
        <w:t>Дневник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1B7CB3">
        <w:rPr>
          <w:rFonts w:cs="Times New Roman"/>
          <w:sz w:val="72"/>
          <w:szCs w:val="72"/>
        </w:rPr>
        <w:t xml:space="preserve">учебной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72"/>
          <w:szCs w:val="72"/>
        </w:rPr>
      </w:pPr>
      <w:r w:rsidRPr="001B7CB3">
        <w:rPr>
          <w:rFonts w:cs="Times New Roman"/>
          <w:sz w:val="72"/>
          <w:szCs w:val="72"/>
        </w:rPr>
        <w:t>педагогической практики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jc w:val="center"/>
        <w:rPr>
          <w:rFonts w:cs="Times New Roman"/>
          <w:sz w:val="40"/>
        </w:rPr>
      </w:pPr>
      <w:r w:rsidRPr="001B7CB3">
        <w:rPr>
          <w:rFonts w:cs="Times New Roman"/>
          <w:sz w:val="40"/>
        </w:rPr>
        <w:t>Семеновой Анастасии Ивановны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Направление подготовки: 53.03.02 «Музыкально-инструментальное искусство»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Профиль подготовки: «</w:t>
      </w:r>
      <w:r w:rsidR="00B53FAD">
        <w:rPr>
          <w:rFonts w:cs="Times New Roman"/>
          <w:sz w:val="28"/>
          <w:szCs w:val="28"/>
        </w:rPr>
        <w:t>Баян, аккордеон и струнные щипковые инструменты</w:t>
      </w:r>
      <w:r w:rsidRPr="001B7CB3">
        <w:rPr>
          <w:rFonts w:cs="Times New Roman"/>
          <w:sz w:val="28"/>
          <w:szCs w:val="28"/>
        </w:rPr>
        <w:t>»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Форма обучения: очная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Год поступления в МГИК: 2014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Исполнительская специальность: </w:t>
      </w:r>
      <w:r w:rsidR="00A504D0">
        <w:rPr>
          <w:rFonts w:cs="Times New Roman"/>
          <w:sz w:val="28"/>
          <w:szCs w:val="28"/>
        </w:rPr>
        <w:t>домра</w:t>
      </w:r>
    </w:p>
    <w:p w:rsidR="001B7CB3" w:rsidRPr="001B7CB3" w:rsidRDefault="001B7CB3" w:rsidP="00B62FBC">
      <w:pPr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Руководитель практики: </w:t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</w:r>
      <w:r w:rsidRPr="001B7CB3">
        <w:rPr>
          <w:rFonts w:cs="Times New Roman"/>
          <w:sz w:val="28"/>
          <w:szCs w:val="28"/>
        </w:rPr>
        <w:tab/>
        <w:t>______________ Иванова Г.Н.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>База практики: МГИК (</w:t>
      </w:r>
      <w:r w:rsidR="00B41622">
        <w:rPr>
          <w:rFonts w:cs="Times New Roman"/>
          <w:sz w:val="28"/>
          <w:szCs w:val="28"/>
        </w:rPr>
        <w:t xml:space="preserve">кафедра </w:t>
      </w:r>
      <w:r w:rsidR="00A36C4C">
        <w:rPr>
          <w:rFonts w:cs="Times New Roman"/>
          <w:sz w:val="28"/>
          <w:szCs w:val="28"/>
        </w:rPr>
        <w:t>оркестрового исполнительства и дирижирования</w:t>
      </w:r>
      <w:r w:rsidRPr="001B7CB3">
        <w:rPr>
          <w:rFonts w:cs="Times New Roman"/>
          <w:sz w:val="28"/>
          <w:szCs w:val="28"/>
        </w:rPr>
        <w:t xml:space="preserve">)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Руководитель базы практики: </w:t>
      </w:r>
    </w:p>
    <w:p w:rsidR="001B7CB3" w:rsidRPr="001B7CB3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</w:p>
    <w:p w:rsidR="00CE1C9C" w:rsidRDefault="001B7CB3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 w:rsidRPr="001B7CB3">
        <w:rPr>
          <w:rFonts w:cs="Times New Roman"/>
          <w:sz w:val="28"/>
          <w:szCs w:val="28"/>
        </w:rPr>
        <w:t xml:space="preserve">Заведующего кафедрой </w:t>
      </w:r>
      <w:r w:rsidRPr="001B7CB3">
        <w:rPr>
          <w:rFonts w:cs="Times New Roman"/>
          <w:sz w:val="28"/>
          <w:szCs w:val="28"/>
        </w:rPr>
        <w:br/>
      </w:r>
      <w:r w:rsidR="00A36C4C">
        <w:rPr>
          <w:rFonts w:cs="Times New Roman"/>
          <w:sz w:val="28"/>
          <w:szCs w:val="28"/>
        </w:rPr>
        <w:t>оркестрового исполнительства и дирижирования</w:t>
      </w:r>
      <w:r w:rsidR="00751E64">
        <w:rPr>
          <w:rFonts w:cs="Times New Roman"/>
          <w:sz w:val="28"/>
          <w:szCs w:val="28"/>
        </w:rPr>
        <w:t xml:space="preserve"> </w:t>
      </w:r>
    </w:p>
    <w:p w:rsidR="001B7CB3" w:rsidRPr="00F166E8" w:rsidRDefault="00C83EE9" w:rsidP="00B62FBC">
      <w:pPr>
        <w:tabs>
          <w:tab w:val="left" w:pos="1950"/>
        </w:tabs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ФИC МГИК</w:t>
      </w:r>
      <w:r w:rsidR="001B7CB3" w:rsidRPr="001B7CB3">
        <w:rPr>
          <w:rFonts w:cs="Times New Roman"/>
          <w:sz w:val="28"/>
          <w:szCs w:val="28"/>
        </w:rPr>
        <w:t xml:space="preserve"> </w:t>
      </w:r>
      <w:r w:rsidR="001B7CB3" w:rsidRPr="001B7CB3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CE1C9C">
        <w:rPr>
          <w:rFonts w:cs="Times New Roman"/>
          <w:sz w:val="28"/>
          <w:szCs w:val="28"/>
        </w:rPr>
        <w:tab/>
      </w:r>
      <w:r w:rsidR="001B7CB3" w:rsidRPr="001B7CB3">
        <w:rPr>
          <w:rFonts w:cs="Times New Roman"/>
          <w:sz w:val="28"/>
          <w:szCs w:val="28"/>
        </w:rPr>
        <w:t>_______________ Делий П.Ю.</w:t>
      </w:r>
      <w:r w:rsidR="001B7CB3" w:rsidRPr="001B7CB3">
        <w:rPr>
          <w:rFonts w:cs="Times New Roman"/>
          <w:b/>
          <w:sz w:val="28"/>
          <w:szCs w:val="28"/>
        </w:rPr>
        <w:t xml:space="preserve"> </w:t>
      </w:r>
    </w:p>
    <w:p w:rsidR="00BE61AB" w:rsidRDefault="00BE61AB" w:rsidP="00B62FBC">
      <w:pPr>
        <w:spacing w:line="240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4430"/>
        <w:gridCol w:w="1905"/>
        <w:gridCol w:w="1852"/>
      </w:tblGrid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</w:rPr>
              <w:br w:type="page"/>
            </w:r>
            <w:r w:rsidRPr="00652360">
              <w:rPr>
                <w:rFonts w:cs="Times New Roman"/>
                <w:b/>
              </w:rPr>
              <w:t>Дата</w:t>
            </w: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Вид, содержание работы</w:t>
            </w:r>
          </w:p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Информация</w:t>
            </w:r>
          </w:p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о выполнении работы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652360">
              <w:rPr>
                <w:rFonts w:cs="Times New Roman"/>
                <w:b/>
              </w:rPr>
              <w:t>Замечания/ подпись руководителя практики</w:t>
            </w: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4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rPr>
          <w:trHeight w:val="3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  <w:highlight w:val="yellow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  <w:highlight w:val="yellow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  <w:tr w:rsidR="00BE61AB" w:rsidRPr="00652360" w:rsidTr="005304BF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jc w:val="center"/>
              <w:rPr>
                <w:rFonts w:cs="Times New Roman"/>
              </w:rPr>
            </w:pPr>
          </w:p>
        </w:tc>
        <w:tc>
          <w:tcPr>
            <w:tcW w:w="4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1AB" w:rsidRPr="00652360" w:rsidRDefault="00BE61AB" w:rsidP="00B62FBC">
            <w:pPr>
              <w:spacing w:after="0" w:line="240" w:lineRule="auto"/>
              <w:rPr>
                <w:rFonts w:cs="Times New Roman"/>
              </w:rPr>
            </w:pPr>
          </w:p>
        </w:tc>
      </w:tr>
    </w:tbl>
    <w:p w:rsidR="00BE61AB" w:rsidRPr="00652360" w:rsidRDefault="00BE61AB" w:rsidP="00B62FBC">
      <w:pPr>
        <w:tabs>
          <w:tab w:val="left" w:pos="5149"/>
        </w:tabs>
        <w:spacing w:line="240" w:lineRule="auto"/>
        <w:rPr>
          <w:rFonts w:cs="Times New Roman"/>
          <w:color w:val="000000"/>
          <w:szCs w:val="24"/>
        </w:rPr>
      </w:pPr>
      <w:r w:rsidRPr="00652360">
        <w:rPr>
          <w:rFonts w:cs="Times New Roman"/>
          <w:color w:val="000000"/>
          <w:szCs w:val="24"/>
        </w:rPr>
        <w:tab/>
      </w:r>
    </w:p>
    <w:p w:rsidR="001B7CB3" w:rsidRPr="00BE61AB" w:rsidRDefault="00BE61AB" w:rsidP="00B62FBC">
      <w:pPr>
        <w:spacing w:line="240" w:lineRule="auto"/>
        <w:jc w:val="right"/>
        <w:rPr>
          <w:rFonts w:cs="Times New Roman"/>
          <w:szCs w:val="24"/>
        </w:rPr>
      </w:pPr>
      <w:r w:rsidRPr="00652360">
        <w:rPr>
          <w:rFonts w:cs="Times New Roman"/>
          <w:color w:val="000000"/>
          <w:szCs w:val="24"/>
        </w:rPr>
        <w:t>Руководитель практики __________</w:t>
      </w:r>
      <w:r w:rsidRPr="00652360">
        <w:rPr>
          <w:rFonts w:cs="Times New Roman"/>
          <w:i/>
          <w:color w:val="000000"/>
          <w:szCs w:val="24"/>
        </w:rPr>
        <w:t xml:space="preserve"> </w:t>
      </w:r>
      <w:r w:rsidRPr="00652360">
        <w:rPr>
          <w:rFonts w:cs="Times New Roman"/>
          <w:i/>
          <w:color w:val="000000"/>
          <w:szCs w:val="24"/>
        </w:rPr>
        <w:br/>
        <w:t xml:space="preserve"> подпись </w:t>
      </w:r>
    </w:p>
    <w:sectPr w:rsidR="001B7CB3" w:rsidRPr="00BE61AB" w:rsidSect="003C2C4A">
      <w:footerReference w:type="default" r:id="rId48"/>
      <w:footerReference w:type="first" r:id="rId49"/>
      <w:pgSz w:w="11907" w:h="16840" w:code="9"/>
      <w:pgMar w:top="1134" w:right="851" w:bottom="1134" w:left="1701" w:header="0" w:footer="1304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6F" w:rsidRDefault="006E6A6F" w:rsidP="00F1364C">
      <w:pPr>
        <w:spacing w:after="0" w:line="240" w:lineRule="auto"/>
      </w:pPr>
      <w:r>
        <w:separator/>
      </w:r>
    </w:p>
  </w:endnote>
  <w:endnote w:type="continuationSeparator" w:id="0">
    <w:p w:rsidR="006E6A6F" w:rsidRDefault="006E6A6F" w:rsidP="00F1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0F1" w:rsidRDefault="006140F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135061"/>
      <w:docPartObj>
        <w:docPartGallery w:val="Page Numbers (Bottom of Page)"/>
        <w:docPartUnique/>
      </w:docPartObj>
    </w:sdtPr>
    <w:sdtEndPr/>
    <w:sdtContent>
      <w:p w:rsidR="00BB521C" w:rsidRDefault="00BB521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21B4">
          <w:rPr>
            <w:noProof/>
          </w:rPr>
          <w:t>21</w:t>
        </w:r>
        <w:r>
          <w:fldChar w:fldCharType="end"/>
        </w:r>
      </w:p>
    </w:sdtContent>
  </w:sdt>
  <w:p w:rsidR="001B7CB3" w:rsidRPr="001B7CB3" w:rsidRDefault="001B7CB3" w:rsidP="001B7CB3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E4A" w:rsidRDefault="006B5E4A" w:rsidP="006B5E4A">
    <w:pPr>
      <w:pStyle w:val="a8"/>
      <w:jc w:val="center"/>
      <w:rPr>
        <w:b/>
        <w:bCs/>
      </w:rPr>
    </w:pPr>
    <w:r>
      <w:rPr>
        <w:b/>
        <w:bCs/>
      </w:rPr>
      <w:t>Программа адаптирована для лиц</w:t>
    </w:r>
  </w:p>
  <w:p w:rsidR="006B5E4A" w:rsidRDefault="006B5E4A" w:rsidP="006B5E4A">
    <w:pPr>
      <w:pStyle w:val="a8"/>
      <w:jc w:val="center"/>
      <w:rPr>
        <w:b/>
        <w:bCs/>
      </w:rPr>
    </w:pPr>
    <w:r>
      <w:rPr>
        <w:b/>
        <w:bCs/>
      </w:rPr>
      <w:t>с ограниченными возможностями здоровья и инвалидов</w:t>
    </w:r>
  </w:p>
  <w:p w:rsidR="006B5E4A" w:rsidRDefault="006B5E4A" w:rsidP="006B5E4A">
    <w:pPr>
      <w:pStyle w:val="a8"/>
      <w:tabs>
        <w:tab w:val="left" w:pos="4189"/>
      </w:tabs>
      <w:jc w:val="center"/>
      <w:rPr>
        <w:b/>
        <w:bCs/>
      </w:rPr>
    </w:pPr>
  </w:p>
  <w:p w:rsidR="004E14C2" w:rsidRPr="006B5E4A" w:rsidRDefault="006B5E4A" w:rsidP="006B5E4A">
    <w:pPr>
      <w:pStyle w:val="a8"/>
      <w:jc w:val="center"/>
    </w:pPr>
    <w:r>
      <w:rPr>
        <w:b/>
        <w:bCs/>
      </w:rPr>
      <w:t>Химки – 2021 г.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81323"/>
      <w:docPartObj>
        <w:docPartGallery w:val="Page Numbers (Bottom of Page)"/>
        <w:docPartUnique/>
      </w:docPartObj>
    </w:sdtPr>
    <w:sdtEndPr/>
    <w:sdtContent>
      <w:p w:rsidR="00DA5227" w:rsidRDefault="00DA5227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1B4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DA5227" w:rsidRDefault="00DA5227">
    <w:pPr>
      <w:pStyle w:val="a8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BC" w:rsidRPr="005E25B7" w:rsidRDefault="006140F1" w:rsidP="00B62FBC">
    <w:pPr>
      <w:pStyle w:val="a8"/>
      <w:jc w:val="center"/>
    </w:pPr>
    <w:r>
      <w:rPr>
        <w:b/>
        <w:bCs/>
        <w:lang w:eastAsia="zh-CN"/>
      </w:rPr>
      <w:t>Химки - 2021 г.</w:t>
    </w:r>
  </w:p>
  <w:p w:rsidR="00DA5227" w:rsidRDefault="00DA522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6F" w:rsidRDefault="006E6A6F" w:rsidP="00F1364C">
      <w:pPr>
        <w:spacing w:after="0" w:line="240" w:lineRule="auto"/>
      </w:pPr>
      <w:r>
        <w:separator/>
      </w:r>
    </w:p>
  </w:footnote>
  <w:footnote w:type="continuationSeparator" w:id="0">
    <w:p w:rsidR="006E6A6F" w:rsidRDefault="006E6A6F" w:rsidP="00F13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0F1" w:rsidRDefault="006140F1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0F1" w:rsidRDefault="006140F1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0F1" w:rsidRDefault="006140F1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23D8F"/>
    <w:multiLevelType w:val="hybridMultilevel"/>
    <w:tmpl w:val="AFB652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D5482C"/>
    <w:multiLevelType w:val="hybridMultilevel"/>
    <w:tmpl w:val="F33AA7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82033"/>
    <w:multiLevelType w:val="hybridMultilevel"/>
    <w:tmpl w:val="163A002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6A4130"/>
    <w:multiLevelType w:val="hybridMultilevel"/>
    <w:tmpl w:val="14405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B1240E"/>
    <w:multiLevelType w:val="hybridMultilevel"/>
    <w:tmpl w:val="DE20F3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A87D90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3C7686"/>
    <w:multiLevelType w:val="hybridMultilevel"/>
    <w:tmpl w:val="8D7899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314359E"/>
    <w:multiLevelType w:val="hybridMultilevel"/>
    <w:tmpl w:val="45DC92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D9D7ADA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5976D2"/>
    <w:multiLevelType w:val="hybridMultilevel"/>
    <w:tmpl w:val="5A7A6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6C56FD"/>
    <w:multiLevelType w:val="hybridMultilevel"/>
    <w:tmpl w:val="E4AE99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9682138"/>
    <w:multiLevelType w:val="hybridMultilevel"/>
    <w:tmpl w:val="129A00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A9F5A28"/>
    <w:multiLevelType w:val="hybridMultilevel"/>
    <w:tmpl w:val="EDAC70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AC3EF0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881A98"/>
    <w:multiLevelType w:val="hybridMultilevel"/>
    <w:tmpl w:val="DEFABF0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5A94859"/>
    <w:multiLevelType w:val="hybridMultilevel"/>
    <w:tmpl w:val="EB862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B28E2"/>
    <w:multiLevelType w:val="hybridMultilevel"/>
    <w:tmpl w:val="1B92398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A5A5B39"/>
    <w:multiLevelType w:val="hybridMultilevel"/>
    <w:tmpl w:val="A9F8F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3844FCB"/>
    <w:multiLevelType w:val="hybridMultilevel"/>
    <w:tmpl w:val="85823418"/>
    <w:lvl w:ilvl="0" w:tplc="92EE1E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BC0400"/>
    <w:multiLevelType w:val="multilevel"/>
    <w:tmpl w:val="9ECEF554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7A682AC2"/>
    <w:multiLevelType w:val="hybridMultilevel"/>
    <w:tmpl w:val="69F0AD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AC12185"/>
    <w:multiLevelType w:val="hybridMultilevel"/>
    <w:tmpl w:val="409E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B7721"/>
    <w:multiLevelType w:val="hybridMultilevel"/>
    <w:tmpl w:val="91D646B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7F2D8F"/>
    <w:multiLevelType w:val="hybridMultilevel"/>
    <w:tmpl w:val="216A2BE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7"/>
  </w:num>
  <w:num w:numId="4">
    <w:abstractNumId w:val="24"/>
  </w:num>
  <w:num w:numId="5">
    <w:abstractNumId w:val="21"/>
  </w:num>
  <w:num w:numId="6">
    <w:abstractNumId w:val="16"/>
  </w:num>
  <w:num w:numId="7">
    <w:abstractNumId w:val="15"/>
  </w:num>
  <w:num w:numId="8">
    <w:abstractNumId w:val="17"/>
  </w:num>
  <w:num w:numId="9">
    <w:abstractNumId w:val="9"/>
  </w:num>
  <w:num w:numId="10">
    <w:abstractNumId w:val="10"/>
  </w:num>
  <w:num w:numId="11">
    <w:abstractNumId w:val="3"/>
  </w:num>
  <w:num w:numId="12">
    <w:abstractNumId w:val="4"/>
  </w:num>
  <w:num w:numId="13">
    <w:abstractNumId w:val="11"/>
  </w:num>
  <w:num w:numId="14">
    <w:abstractNumId w:val="8"/>
  </w:num>
  <w:num w:numId="15">
    <w:abstractNumId w:val="12"/>
  </w:num>
  <w:num w:numId="16">
    <w:abstractNumId w:val="26"/>
  </w:num>
  <w:num w:numId="17">
    <w:abstractNumId w:val="5"/>
  </w:num>
  <w:num w:numId="18">
    <w:abstractNumId w:val="23"/>
  </w:num>
  <w:num w:numId="19">
    <w:abstractNumId w:val="18"/>
  </w:num>
  <w:num w:numId="20">
    <w:abstractNumId w:val="20"/>
  </w:num>
  <w:num w:numId="21">
    <w:abstractNumId w:val="1"/>
  </w:num>
  <w:num w:numId="22">
    <w:abstractNumId w:val="0"/>
  </w:num>
  <w:num w:numId="23">
    <w:abstractNumId w:val="25"/>
  </w:num>
  <w:num w:numId="24">
    <w:abstractNumId w:val="6"/>
  </w:num>
  <w:num w:numId="25">
    <w:abstractNumId w:val="13"/>
  </w:num>
  <w:num w:numId="26">
    <w:abstractNumId w:val="19"/>
  </w:num>
  <w:num w:numId="27">
    <w:abstractNumId w:val="22"/>
  </w:num>
  <w:num w:numId="28">
    <w:abstractNumId w:val="2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665"/>
    <w:rsid w:val="00003BB0"/>
    <w:rsid w:val="00030600"/>
    <w:rsid w:val="000558B0"/>
    <w:rsid w:val="00061859"/>
    <w:rsid w:val="0007208A"/>
    <w:rsid w:val="000C3983"/>
    <w:rsid w:val="000E02D5"/>
    <w:rsid w:val="000F6D69"/>
    <w:rsid w:val="001154D0"/>
    <w:rsid w:val="00127F17"/>
    <w:rsid w:val="0015525B"/>
    <w:rsid w:val="00171B20"/>
    <w:rsid w:val="001772A0"/>
    <w:rsid w:val="00180F50"/>
    <w:rsid w:val="00197273"/>
    <w:rsid w:val="001B60AB"/>
    <w:rsid w:val="001B7CB3"/>
    <w:rsid w:val="001D6C91"/>
    <w:rsid w:val="001E716C"/>
    <w:rsid w:val="00217653"/>
    <w:rsid w:val="00236BA5"/>
    <w:rsid w:val="00246985"/>
    <w:rsid w:val="00276DA9"/>
    <w:rsid w:val="002A4665"/>
    <w:rsid w:val="002C3753"/>
    <w:rsid w:val="003107B3"/>
    <w:rsid w:val="0032034B"/>
    <w:rsid w:val="00361B05"/>
    <w:rsid w:val="00376E98"/>
    <w:rsid w:val="00384062"/>
    <w:rsid w:val="00396947"/>
    <w:rsid w:val="003C2C4A"/>
    <w:rsid w:val="003F4C13"/>
    <w:rsid w:val="003F61F2"/>
    <w:rsid w:val="00421024"/>
    <w:rsid w:val="00447CA2"/>
    <w:rsid w:val="00457110"/>
    <w:rsid w:val="00467D97"/>
    <w:rsid w:val="00487F9D"/>
    <w:rsid w:val="004E14C2"/>
    <w:rsid w:val="004E56EA"/>
    <w:rsid w:val="005435C6"/>
    <w:rsid w:val="00557263"/>
    <w:rsid w:val="005726B3"/>
    <w:rsid w:val="00584D37"/>
    <w:rsid w:val="005A64E7"/>
    <w:rsid w:val="005E1F87"/>
    <w:rsid w:val="005E25B7"/>
    <w:rsid w:val="005F57D7"/>
    <w:rsid w:val="005F7FD2"/>
    <w:rsid w:val="00610EB5"/>
    <w:rsid w:val="006140F1"/>
    <w:rsid w:val="006750D7"/>
    <w:rsid w:val="00692105"/>
    <w:rsid w:val="006A2448"/>
    <w:rsid w:val="006B5E4A"/>
    <w:rsid w:val="006D21C5"/>
    <w:rsid w:val="006E6A6F"/>
    <w:rsid w:val="006F0879"/>
    <w:rsid w:val="006F3E88"/>
    <w:rsid w:val="0070507C"/>
    <w:rsid w:val="00731665"/>
    <w:rsid w:val="00732F21"/>
    <w:rsid w:val="00751E64"/>
    <w:rsid w:val="00776974"/>
    <w:rsid w:val="00777737"/>
    <w:rsid w:val="007C7BEA"/>
    <w:rsid w:val="007E36E8"/>
    <w:rsid w:val="007F0E2F"/>
    <w:rsid w:val="008304F5"/>
    <w:rsid w:val="00846F18"/>
    <w:rsid w:val="00861880"/>
    <w:rsid w:val="0088133F"/>
    <w:rsid w:val="008C4D89"/>
    <w:rsid w:val="008C4DFA"/>
    <w:rsid w:val="008D373A"/>
    <w:rsid w:val="008E3247"/>
    <w:rsid w:val="00912DEB"/>
    <w:rsid w:val="00935A95"/>
    <w:rsid w:val="00975858"/>
    <w:rsid w:val="00977688"/>
    <w:rsid w:val="009B087C"/>
    <w:rsid w:val="009C0C54"/>
    <w:rsid w:val="009D2CB0"/>
    <w:rsid w:val="009F6F17"/>
    <w:rsid w:val="00A16DFC"/>
    <w:rsid w:val="00A36C4C"/>
    <w:rsid w:val="00A504D0"/>
    <w:rsid w:val="00A51CFE"/>
    <w:rsid w:val="00AD1289"/>
    <w:rsid w:val="00AD266D"/>
    <w:rsid w:val="00AD3BDC"/>
    <w:rsid w:val="00AD4193"/>
    <w:rsid w:val="00AD6AE2"/>
    <w:rsid w:val="00AE21B4"/>
    <w:rsid w:val="00AF44C0"/>
    <w:rsid w:val="00AF4728"/>
    <w:rsid w:val="00B327B5"/>
    <w:rsid w:val="00B41622"/>
    <w:rsid w:val="00B4204B"/>
    <w:rsid w:val="00B47182"/>
    <w:rsid w:val="00B52701"/>
    <w:rsid w:val="00B53FAD"/>
    <w:rsid w:val="00B62FBC"/>
    <w:rsid w:val="00B77772"/>
    <w:rsid w:val="00B92F1D"/>
    <w:rsid w:val="00B95E5B"/>
    <w:rsid w:val="00BB521C"/>
    <w:rsid w:val="00BC1802"/>
    <w:rsid w:val="00BC60F4"/>
    <w:rsid w:val="00BD3A3F"/>
    <w:rsid w:val="00BE61AB"/>
    <w:rsid w:val="00C46265"/>
    <w:rsid w:val="00C75B00"/>
    <w:rsid w:val="00C83EE9"/>
    <w:rsid w:val="00CB14F9"/>
    <w:rsid w:val="00CE1C9C"/>
    <w:rsid w:val="00D1077A"/>
    <w:rsid w:val="00D30A7C"/>
    <w:rsid w:val="00D35712"/>
    <w:rsid w:val="00D51379"/>
    <w:rsid w:val="00D60298"/>
    <w:rsid w:val="00D75454"/>
    <w:rsid w:val="00DA5227"/>
    <w:rsid w:val="00DB40E8"/>
    <w:rsid w:val="00DC6203"/>
    <w:rsid w:val="00DD7F27"/>
    <w:rsid w:val="00E149B4"/>
    <w:rsid w:val="00E34B83"/>
    <w:rsid w:val="00E41D2F"/>
    <w:rsid w:val="00E5271E"/>
    <w:rsid w:val="00E708D2"/>
    <w:rsid w:val="00EB4B53"/>
    <w:rsid w:val="00EE5C58"/>
    <w:rsid w:val="00EF0486"/>
    <w:rsid w:val="00EF10E9"/>
    <w:rsid w:val="00F1364C"/>
    <w:rsid w:val="00F166E8"/>
    <w:rsid w:val="00FA640C"/>
    <w:rsid w:val="00FB3213"/>
    <w:rsid w:val="00FD31F3"/>
    <w:rsid w:val="00FE04E6"/>
    <w:rsid w:val="00FE6FAF"/>
    <w:rsid w:val="00FF3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D68BED"/>
  <w15:docId w15:val="{DBC215C5-63EC-4D10-AFB5-6E1511BB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600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197273"/>
    <w:pPr>
      <w:keepNext/>
      <w:keepLines/>
      <w:numPr>
        <w:numId w:val="2"/>
      </w:numPr>
      <w:spacing w:before="480" w:after="0"/>
      <w:jc w:val="both"/>
      <w:outlineLvl w:val="0"/>
    </w:pPr>
    <w:rPr>
      <w:rFonts w:eastAsiaTheme="majorEastAsia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7273"/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731665"/>
    <w:pPr>
      <w:ind w:left="720"/>
      <w:contextualSpacing/>
    </w:pPr>
  </w:style>
  <w:style w:type="paragraph" w:styleId="a4">
    <w:name w:val="Normal (Web)"/>
    <w:basedOn w:val="a"/>
    <w:qFormat/>
    <w:rsid w:val="00197273"/>
    <w:pPr>
      <w:spacing w:before="100" w:beforeAutospacing="1" w:after="100" w:afterAutospacing="1" w:line="240" w:lineRule="auto"/>
      <w:ind w:left="360" w:hanging="360"/>
    </w:pPr>
    <w:rPr>
      <w:rFonts w:eastAsia="Times New Roman" w:cs="Times New Roman"/>
      <w:szCs w:val="24"/>
    </w:rPr>
  </w:style>
  <w:style w:type="character" w:styleId="a5">
    <w:name w:val="Hyperlink"/>
    <w:basedOn w:val="a0"/>
    <w:uiPriority w:val="99"/>
    <w:unhideWhenUsed/>
    <w:rsid w:val="00EB4B53"/>
    <w:rPr>
      <w:color w:val="0000FF" w:themeColor="hyperlink"/>
      <w:u w:val="single"/>
    </w:rPr>
  </w:style>
  <w:style w:type="character" w:styleId="a6">
    <w:name w:val="Strong"/>
    <w:uiPriority w:val="22"/>
    <w:qFormat/>
    <w:rsid w:val="00384062"/>
    <w:rPr>
      <w:b/>
      <w:bCs/>
    </w:rPr>
  </w:style>
  <w:style w:type="table" w:styleId="a7">
    <w:name w:val="Table Grid"/>
    <w:basedOn w:val="a1"/>
    <w:uiPriority w:val="39"/>
    <w:rsid w:val="00361B0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D30A7C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D30A7C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Subtitle"/>
    <w:basedOn w:val="a"/>
    <w:next w:val="a"/>
    <w:link w:val="ab"/>
    <w:qFormat/>
    <w:rsid w:val="00DB40E8"/>
    <w:pPr>
      <w:spacing w:after="0" w:line="240" w:lineRule="auto"/>
      <w:jc w:val="right"/>
      <w:outlineLvl w:val="1"/>
    </w:pPr>
    <w:rPr>
      <w:rFonts w:eastAsia="Times New Roman" w:cs="Times New Roman"/>
      <w:b/>
      <w:i/>
      <w:szCs w:val="24"/>
    </w:rPr>
  </w:style>
  <w:style w:type="character" w:customStyle="1" w:styleId="ab">
    <w:name w:val="Подзаголовок Знак"/>
    <w:basedOn w:val="a0"/>
    <w:link w:val="aa"/>
    <w:rsid w:val="00DB40E8"/>
    <w:rPr>
      <w:rFonts w:ascii="Times New Roman" w:eastAsia="Times New Roman" w:hAnsi="Times New Roman" w:cs="Times New Roman"/>
      <w:b/>
      <w:i/>
      <w:sz w:val="24"/>
      <w:szCs w:val="24"/>
    </w:rPr>
  </w:style>
  <w:style w:type="paragraph" w:customStyle="1" w:styleId="21">
    <w:name w:val="Основной текст 21"/>
    <w:basedOn w:val="a"/>
    <w:rsid w:val="00D30A7C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</w:rPr>
  </w:style>
  <w:style w:type="paragraph" w:customStyle="1" w:styleId="11">
    <w:name w:val="Абзац списка1"/>
    <w:basedOn w:val="a"/>
    <w:qFormat/>
    <w:rsid w:val="00D30A7C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FontStyle46">
    <w:name w:val="Font Style46"/>
    <w:rsid w:val="00D30A7C"/>
    <w:rPr>
      <w:rFonts w:ascii="Times New Roman" w:hAnsi="Times New Roman"/>
      <w:sz w:val="16"/>
    </w:rPr>
  </w:style>
  <w:style w:type="paragraph" w:styleId="ac">
    <w:name w:val="TOC Heading"/>
    <w:basedOn w:val="1"/>
    <w:next w:val="a"/>
    <w:uiPriority w:val="39"/>
    <w:semiHidden/>
    <w:unhideWhenUsed/>
    <w:qFormat/>
    <w:rsid w:val="00D60298"/>
    <w:pPr>
      <w:numPr>
        <w:numId w:val="0"/>
      </w:numPr>
      <w:jc w:val="left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030600"/>
    <w:pPr>
      <w:tabs>
        <w:tab w:val="left" w:pos="440"/>
        <w:tab w:val="right" w:leader="dot" w:pos="9356"/>
      </w:tabs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030600"/>
    <w:pPr>
      <w:tabs>
        <w:tab w:val="right" w:leader="dot" w:pos="9356"/>
      </w:tabs>
      <w:spacing w:after="100"/>
    </w:pPr>
  </w:style>
  <w:style w:type="paragraph" w:styleId="ad">
    <w:name w:val="Balloon Text"/>
    <w:basedOn w:val="a"/>
    <w:link w:val="ae"/>
    <w:uiPriority w:val="99"/>
    <w:semiHidden/>
    <w:unhideWhenUsed/>
    <w:rsid w:val="00D60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60298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F13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F1364C"/>
  </w:style>
  <w:style w:type="character" w:styleId="af1">
    <w:name w:val="FollowedHyperlink"/>
    <w:basedOn w:val="a0"/>
    <w:uiPriority w:val="99"/>
    <w:semiHidden/>
    <w:unhideWhenUsed/>
    <w:rsid w:val="00BD3A3F"/>
    <w:rPr>
      <w:color w:val="800080" w:themeColor="followedHyperlink"/>
      <w:u w:val="single"/>
    </w:rPr>
  </w:style>
  <w:style w:type="paragraph" w:customStyle="1" w:styleId="13">
    <w:name w:val="Основной текст13"/>
    <w:basedOn w:val="a"/>
    <w:rsid w:val="00BD3A3F"/>
    <w:pPr>
      <w:shd w:val="clear" w:color="auto" w:fill="FFFFFF"/>
      <w:spacing w:after="60" w:line="274" w:lineRule="exact"/>
      <w:ind w:hanging="1480"/>
      <w:jc w:val="both"/>
    </w:pPr>
    <w:rPr>
      <w:rFonts w:eastAsia="Times New Roman" w:cs="Times New Roman"/>
      <w:sz w:val="23"/>
      <w:szCs w:val="23"/>
    </w:rPr>
  </w:style>
  <w:style w:type="character" w:customStyle="1" w:styleId="14">
    <w:name w:val="Нижний колонтитул Знак1"/>
    <w:basedOn w:val="a0"/>
    <w:rsid w:val="006B5E4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gik.org/sveden/document/" TargetMode="External"/><Relationship Id="rId18" Type="http://schemas.openxmlformats.org/officeDocument/2006/relationships/hyperlink" Target="https://mail.yandex.ru/re.jsx?h=a,GTkI31_COBT0v5RbeHATOg&amp;l=aHR0cDovL3Byb2ZzdGFuZGFydC5yb3NtaW50cnVkLnJ1L29ic2hjaGl5aW5mb3JtYXRzaW9ubnl5LWJsb2svbmF0c2lvbmFsbnl5LXJlZXN0cnByb2Zlc3Npb25hbG55a2gtc3RhbmRhcnRvdi9yZWVzdHItcHJvZmVzc2lvbmFsbnlraHN0YW5kYXJ0b3Yv" TargetMode="External"/><Relationship Id="rId26" Type="http://schemas.openxmlformats.org/officeDocument/2006/relationships/hyperlink" Target="http://window.edu.ru/" TargetMode="External"/><Relationship Id="rId39" Type="http://schemas.openxmlformats.org/officeDocument/2006/relationships/hyperlink" Target="http://nlib.org.ua/" TargetMode="External"/><Relationship Id="rId21" Type="http://schemas.openxmlformats.org/officeDocument/2006/relationships/hyperlink" Target="https://mail.yandex.ru/re.jsx?h=a,W_eIR0SnY1p7M4SQQgE5yQ&amp;l=aHR0cDovL3dpbmRvdy5lZHUucnUv" TargetMode="External"/><Relationship Id="rId34" Type="http://schemas.openxmlformats.org/officeDocument/2006/relationships/hyperlink" Target="http://www.bibliorossica.com/" TargetMode="External"/><Relationship Id="rId42" Type="http://schemas.openxmlformats.org/officeDocument/2006/relationships/header" Target="header1.xml"/><Relationship Id="rId47" Type="http://schemas.openxmlformats.org/officeDocument/2006/relationships/footer" Target="footer3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ail.yandex.ru/re.jsx?h=a,xZPVM6EB6pbySohGrK90zg&amp;l=aHR0cDovL2t1bHR1cmEubW9zLnJ1Lw" TargetMode="External"/><Relationship Id="rId29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mgik.org/sveden/education/" TargetMode="External"/><Relationship Id="rId24" Type="http://schemas.openxmlformats.org/officeDocument/2006/relationships/hyperlink" Target="http://lib.mgik.org/elektronnye-resursy/" TargetMode="External"/><Relationship Id="rId32" Type="http://schemas.openxmlformats.org/officeDocument/2006/relationships/hyperlink" Target="http://e.lanbook.com/" TargetMode="External"/><Relationship Id="rId37" Type="http://schemas.openxmlformats.org/officeDocument/2006/relationships/hyperlink" Target="https://mail.yandex.ru/re.jsx?h=a,mn-_cZNMVJ6mEf03GN8vCQ&amp;l=aHR0cDovL25vdGVzLnRhcmFrYW5vdi5uZXQv" TargetMode="External"/><Relationship Id="rId40" Type="http://schemas.openxmlformats.org/officeDocument/2006/relationships/hyperlink" Target="https://mail.yandex.ru/re.jsx?h=a,ZhDMHTIP_vEuF3x7CSBRQg&amp;l=aHR0cDovL25vdHktdHV0LnJ1L2NhdGVnb3J5L2JpYmxpb3Rla2EvZnAv" TargetMode="External"/><Relationship Id="rId45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mkrf.ru/" TargetMode="External"/><Relationship Id="rId23" Type="http://schemas.openxmlformats.org/officeDocument/2006/relationships/hyperlink" Target="http://www.consultant.ru/" TargetMode="External"/><Relationship Id="rId28" Type="http://schemas.openxmlformats.org/officeDocument/2006/relationships/hyperlink" Target="https://www.culture.ru/" TargetMode="External"/><Relationship Id="rId36" Type="http://schemas.openxmlformats.org/officeDocument/2006/relationships/hyperlink" Target="https://mail.yandex.ru/re.jsx?h=a,D8MNutPx5dFOz786f5AerQ&amp;l=aHR0cDovL2ltc2xwLm9yZy93aWtpL01haW5fUGFnZQ" TargetMode="External"/><Relationship Id="rId49" Type="http://schemas.openxmlformats.org/officeDocument/2006/relationships/footer" Target="footer5.xml"/><Relationship Id="rId10" Type="http://schemas.openxmlformats.org/officeDocument/2006/relationships/hyperlink" Target="http://www.mgik.org/sveden/education/" TargetMode="External"/><Relationship Id="rId19" Type="http://schemas.openxmlformats.org/officeDocument/2006/relationships/hyperlink" Target="https://mail.yandex.ru/re.jsx?h=a,yrlHhwUWSrCbtEbbTCzDtg&amp;l=aHR0cDovL25hcmsucnUv" TargetMode="External"/><Relationship Id="rId31" Type="http://schemas.openxmlformats.org/officeDocument/2006/relationships/hyperlink" Target="https://mail.yandex.ru/re.jsx?h=a,GJ63Nn6AK-8JT-FN-sRxyA&amp;l=aHR0cDovL2VsaWJyYXJ5LnJ1Lw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gosvo.ru/fgosvo" TargetMode="External"/><Relationship Id="rId14" Type="http://schemas.openxmlformats.org/officeDocument/2006/relationships/hyperlink" Target="https://mail.yandex.ru/re.jsx?h=a,oqRY6-Xsjn27EFYzVJfkBg&amp;l=aHR0cDovL3huLS04MGFidWNqaWliaHY5YS54bi0tcDFhaS8" TargetMode="External"/><Relationship Id="rId22" Type="http://schemas.openxmlformats.org/officeDocument/2006/relationships/hyperlink" Target="https://mail.yandex.ru/re.jsx?h=a,rDWtmmxs9WE1efiOjpBJbg&amp;l=aHR0cHM6Ly93d3cuY3VsdHVyZS5ydS8" TargetMode="External"/><Relationship Id="rId27" Type="http://schemas.openxmlformats.org/officeDocument/2006/relationships/hyperlink" Target="https://openedu.ru/course/" TargetMode="External"/><Relationship Id="rId30" Type="http://schemas.openxmlformats.org/officeDocument/2006/relationships/hyperlink" Target="http://fcior.edu.ru/" TargetMode="External"/><Relationship Id="rId35" Type="http://schemas.openxmlformats.org/officeDocument/2006/relationships/hyperlink" Target="https://rucont.ru/" TargetMode="External"/><Relationship Id="rId43" Type="http://schemas.openxmlformats.org/officeDocument/2006/relationships/header" Target="header2.xml"/><Relationship Id="rId48" Type="http://schemas.openxmlformats.org/officeDocument/2006/relationships/footer" Target="footer4.xml"/><Relationship Id="rId8" Type="http://schemas.openxmlformats.org/officeDocument/2006/relationships/image" Target="media/image1.jpeg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mgik.org/upload/new_files/iblock/&#1055;&#1086;&#1083;&#1086;&#1078;&#1077;&#1085;&#1080;&#1077;%20&#1086;%20&#1091;&#1095;&#1077;&#1073;&#1085;&#1086;-&#1084;&#1077;&#1090;&#1086;&#1076;&#1080;&#1095;&#1077;&#1089;&#1082;&#1086;&#1084;%20&#1087;&#1086;&#1084;&#1087;&#1083;&#1077;&#1082;&#1089;&#1077;%20&#1091;&#1095;&#1077;&#1073;&#1085;&#1086;&#1081;%20&#1076;&#1080;&#1089;&#1094;&#1080;&#1087;&#1083;&#1080;&#1085;&#1099;%20&#1089;%20&#1080;&#1079;&#1084;&#1077;&#1085;&#1077;&#1085;&#1080;&#1103;&#1084;&#1080;.pdf" TargetMode="External"/><Relationship Id="rId17" Type="http://schemas.openxmlformats.org/officeDocument/2006/relationships/hyperlink" Target="https://mail.yandex.ru/re.jsx?h=a,loLvY9V4HqcX-IRJaxmmhg&amp;l=aHR0cDovL2Znb3N2by5ydS8" TargetMode="External"/><Relationship Id="rId25" Type="http://schemas.openxmlformats.org/officeDocument/2006/relationships/hyperlink" Target="http://elib.mgik.org/ExtSearch.asp/" TargetMode="External"/><Relationship Id="rId33" Type="http://schemas.openxmlformats.org/officeDocument/2006/relationships/hyperlink" Target="https://mail.yandex.ru/re.jsx?h=a,e8NqQxOLjZSBEqcJUfR-Rg&amp;l=aHR0cDovL3d3dy5iaWJsaW8tb25saW5lLnJ1Lw" TargetMode="External"/><Relationship Id="rId38" Type="http://schemas.openxmlformats.org/officeDocument/2006/relationships/hyperlink" Target="https://mail.yandex.ru/re.jsx?h=a,fj6MNu0xrt5cd9uzfPFYTg&amp;l=aHR0cDovL21tay1mb3J1bS5jb20vZm9ydW1kaXNwbGF5LnBocD9mPTIxNg" TargetMode="External"/><Relationship Id="rId46" Type="http://schemas.openxmlformats.org/officeDocument/2006/relationships/header" Target="header3.xml"/><Relationship Id="rId20" Type="http://schemas.openxmlformats.org/officeDocument/2006/relationships/hyperlink" Target="https://mail.yandex.ru/re.jsx?h=a,qPsxc8jCgtRvG2kVP6Cq_A&amp;l=aHR0cDovL3d3dy5lZHUucnUv" TargetMode="External"/><Relationship Id="rId41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40B29B-10CB-4CD8-8C93-8A3BBA739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8382</Words>
  <Characters>47782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Делий Павел Юрьевич</dc:creator>
  <cp:lastModifiedBy>Ольга Александровна Всехсвятская</cp:lastModifiedBy>
  <cp:revision>3</cp:revision>
  <cp:lastPrinted>2020-12-04T18:42:00Z</cp:lastPrinted>
  <dcterms:created xsi:type="dcterms:W3CDTF">2022-05-31T09:08:00Z</dcterms:created>
  <dcterms:modified xsi:type="dcterms:W3CDTF">2022-05-31T09:08:00Z</dcterms:modified>
</cp:coreProperties>
</file>